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F8480" w14:textId="77777777" w:rsidR="00132845" w:rsidRDefault="00041F6F" w:rsidP="00563841">
      <w:pPr>
        <w:spacing w:after="0" w:line="240" w:lineRule="auto"/>
        <w:ind w:right="283"/>
        <w:rPr>
          <w:rFonts w:ascii="Trebuchet MS" w:hAnsi="Trebuchet MS" w:cs="Arial"/>
          <w:sz w:val="24"/>
          <w:szCs w:val="24"/>
          <w:lang w:val="en-US"/>
        </w:rPr>
      </w:pPr>
      <w:r>
        <w:rPr>
          <w:rFonts w:ascii="Trebuchet MS" w:hAnsi="Trebuchet MS" w:cs="Arial"/>
          <w:noProof/>
          <w:sz w:val="24"/>
          <w:szCs w:val="24"/>
          <w:lang w:val="en-US" w:eastAsia="en-US"/>
        </w:rPr>
        <w:drawing>
          <wp:inline distT="0" distB="0" distL="0" distR="0" wp14:anchorId="0C7157A0" wp14:editId="733B4A9F">
            <wp:extent cx="876300" cy="781050"/>
            <wp:effectExtent l="19050" t="0" r="0" b="0"/>
            <wp:docPr id="1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73B6">
        <w:rPr>
          <w:rFonts w:ascii="Trebuchet MS" w:hAnsi="Trebuchet MS" w:cs="Arial"/>
          <w:sz w:val="24"/>
          <w:szCs w:val="24"/>
          <w:lang w:val="en-US"/>
        </w:rPr>
        <w:t xml:space="preserve">   </w:t>
      </w:r>
      <w:r w:rsidR="001E1936">
        <w:rPr>
          <w:rFonts w:ascii="Trebuchet MS" w:hAnsi="Trebuchet MS" w:cs="Arial"/>
          <w:sz w:val="24"/>
          <w:szCs w:val="24"/>
          <w:lang w:val="en-US"/>
        </w:rPr>
        <w:t xml:space="preserve">         </w:t>
      </w:r>
      <w:r w:rsidR="00CD2A56">
        <w:rPr>
          <w:rFonts w:ascii="Trebuchet MS" w:hAnsi="Trebuchet MS" w:cs="Arial"/>
          <w:sz w:val="24"/>
          <w:szCs w:val="24"/>
          <w:lang w:val="en-US"/>
        </w:rPr>
        <w:t xml:space="preserve">    </w:t>
      </w:r>
      <w:r w:rsidR="001E1936">
        <w:rPr>
          <w:rFonts w:ascii="Trebuchet MS" w:hAnsi="Trebuchet MS" w:cs="Arial"/>
          <w:sz w:val="24"/>
          <w:szCs w:val="24"/>
          <w:lang w:val="en-US"/>
        </w:rPr>
        <w:t xml:space="preserve"> </w:t>
      </w:r>
      <w:r w:rsidR="001C5186">
        <w:rPr>
          <w:rFonts w:ascii="Trebuchet MS" w:hAnsi="Trebuchet MS" w:cs="Arial"/>
          <w:sz w:val="24"/>
          <w:szCs w:val="24"/>
          <w:lang w:val="en-US"/>
        </w:rPr>
        <w:t xml:space="preserve"> </w:t>
      </w:r>
      <w:r>
        <w:rPr>
          <w:rFonts w:ascii="Trebuchet MS" w:hAnsi="Trebuchet MS" w:cs="Arial"/>
          <w:noProof/>
          <w:sz w:val="24"/>
          <w:szCs w:val="24"/>
          <w:lang w:val="en-US" w:eastAsia="en-US"/>
        </w:rPr>
        <w:drawing>
          <wp:inline distT="0" distB="0" distL="0" distR="0" wp14:anchorId="44AAAA20" wp14:editId="624D6AE9">
            <wp:extent cx="723900" cy="723900"/>
            <wp:effectExtent l="19050" t="0" r="0" b="0"/>
            <wp:docPr id="2" name="Picture 2" descr="sigla_guv_coroana_albastru_fundal al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_guv_coroana_albastru_fundal al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5186">
        <w:rPr>
          <w:rFonts w:ascii="Trebuchet MS" w:hAnsi="Trebuchet MS" w:cs="Arial"/>
          <w:sz w:val="24"/>
          <w:szCs w:val="24"/>
          <w:lang w:val="en-US"/>
        </w:rPr>
        <w:t xml:space="preserve">     </w:t>
      </w:r>
      <w:r w:rsidR="001E1936">
        <w:rPr>
          <w:rFonts w:ascii="Trebuchet MS" w:hAnsi="Trebuchet MS" w:cs="Arial"/>
          <w:sz w:val="24"/>
          <w:szCs w:val="24"/>
          <w:lang w:val="en-US"/>
        </w:rPr>
        <w:t xml:space="preserve"> </w:t>
      </w:r>
      <w:r w:rsidR="00CD2A56">
        <w:rPr>
          <w:rFonts w:ascii="Trebuchet MS" w:hAnsi="Trebuchet MS" w:cs="Arial"/>
          <w:sz w:val="24"/>
          <w:szCs w:val="24"/>
          <w:lang w:val="en-US"/>
        </w:rPr>
        <w:t xml:space="preserve"> </w:t>
      </w:r>
      <w:r w:rsidR="001E1936">
        <w:rPr>
          <w:rFonts w:ascii="Trebuchet MS" w:hAnsi="Trebuchet MS" w:cs="Arial"/>
          <w:sz w:val="24"/>
          <w:szCs w:val="24"/>
          <w:lang w:val="en-US"/>
        </w:rPr>
        <w:t xml:space="preserve">  </w:t>
      </w:r>
      <w:r w:rsidR="001C5186">
        <w:rPr>
          <w:rFonts w:ascii="Trebuchet MS" w:hAnsi="Trebuchet MS" w:cs="Arial"/>
          <w:sz w:val="24"/>
          <w:szCs w:val="24"/>
          <w:lang w:val="en-US"/>
        </w:rPr>
        <w:t xml:space="preserve"> </w:t>
      </w:r>
      <w:r>
        <w:rPr>
          <w:rFonts w:ascii="Trebuchet MS" w:hAnsi="Trebuchet MS" w:cs="Arial"/>
          <w:noProof/>
          <w:sz w:val="24"/>
          <w:szCs w:val="24"/>
          <w:lang w:val="en-US" w:eastAsia="en-US"/>
        </w:rPr>
        <w:drawing>
          <wp:inline distT="0" distB="0" distL="0" distR="0" wp14:anchorId="4F0B4BF4" wp14:editId="7F6DAB46">
            <wp:extent cx="2162175" cy="771525"/>
            <wp:effectExtent l="0" t="0" r="0" b="0"/>
            <wp:docPr id="3" name="Picture 3" descr="Logo_color_SVO_slo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color_SVO_slogan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7557" r="-3653" b="20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1936">
        <w:rPr>
          <w:rFonts w:ascii="Trebuchet MS" w:hAnsi="Trebuchet MS" w:cs="Arial"/>
          <w:sz w:val="24"/>
          <w:szCs w:val="24"/>
          <w:lang w:val="en-US"/>
        </w:rPr>
        <w:t xml:space="preserve">           </w:t>
      </w:r>
      <w:r w:rsidR="004C116E">
        <w:rPr>
          <w:rFonts w:ascii="Trebuchet MS" w:hAnsi="Trebuchet MS" w:cs="Arial"/>
          <w:sz w:val="24"/>
          <w:szCs w:val="24"/>
          <w:lang w:val="en-US"/>
        </w:rPr>
        <w:t xml:space="preserve">   </w:t>
      </w:r>
      <w:r w:rsidR="00CD2A56">
        <w:rPr>
          <w:rFonts w:ascii="Trebuchet MS" w:hAnsi="Trebuchet MS" w:cs="Arial"/>
          <w:sz w:val="24"/>
          <w:szCs w:val="24"/>
          <w:lang w:val="en-US"/>
        </w:rPr>
        <w:t xml:space="preserve"> </w:t>
      </w:r>
      <w:r>
        <w:rPr>
          <w:rFonts w:ascii="Trebuchet MS" w:hAnsi="Trebuchet MS" w:cs="Arial"/>
          <w:noProof/>
          <w:sz w:val="24"/>
          <w:szCs w:val="24"/>
          <w:lang w:val="en-US" w:eastAsia="en-US"/>
        </w:rPr>
        <w:drawing>
          <wp:inline distT="0" distB="0" distL="0" distR="0" wp14:anchorId="2D50A241" wp14:editId="096D5AFA">
            <wp:extent cx="876300" cy="828675"/>
            <wp:effectExtent l="19050" t="0" r="0" b="0"/>
            <wp:docPr id="4" name="Picture 4" descr="Logo-IS-color-mm11c4tuo33e6fy036avle2twnw16bk5djvs2a5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IS-color-mm11c4tuo33e6fy036avle2twnw16bk5djvs2a5ip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2B0063" w14:textId="77777777" w:rsidR="000C0AD7" w:rsidRDefault="000C0AD7" w:rsidP="00CD2A56">
      <w:pPr>
        <w:spacing w:after="0" w:line="240" w:lineRule="auto"/>
        <w:jc w:val="right"/>
        <w:rPr>
          <w:rStyle w:val="Heading3"/>
          <w:rFonts w:ascii="Calibri" w:hAnsi="Calibri" w:cs="Calibri"/>
          <w:b w:val="0"/>
          <w:sz w:val="28"/>
          <w:szCs w:val="28"/>
          <w:lang w:val="en-US"/>
        </w:rPr>
      </w:pPr>
    </w:p>
    <w:p w14:paraId="50BAA04B" w14:textId="77777777" w:rsidR="00CD2A56" w:rsidRDefault="001735AE" w:rsidP="00CD2A56">
      <w:pPr>
        <w:spacing w:after="0" w:line="240" w:lineRule="auto"/>
        <w:jc w:val="center"/>
        <w:rPr>
          <w:rStyle w:val="Heading3"/>
          <w:rFonts w:ascii="Calibri bold" w:hAnsi="Calibri bold" w:cs="Calibri"/>
          <w:b w:val="0"/>
          <w:sz w:val="52"/>
          <w:szCs w:val="52"/>
          <w:lang w:val="en-US"/>
        </w:rPr>
      </w:pPr>
      <w:r>
        <w:rPr>
          <w:rStyle w:val="Heading3"/>
          <w:rFonts w:ascii="Calibri bold" w:hAnsi="Calibri bold" w:cs="Calibri"/>
          <w:b w:val="0"/>
          <w:sz w:val="52"/>
          <w:szCs w:val="52"/>
          <w:lang w:val="en-US"/>
        </w:rPr>
        <w:t>PROIECT</w:t>
      </w:r>
    </w:p>
    <w:p w14:paraId="22A43E48" w14:textId="77777777" w:rsidR="00CE1FB8" w:rsidRPr="00734F7F" w:rsidRDefault="00CE1FB8" w:rsidP="00734F7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34F7F">
        <w:rPr>
          <w:rFonts w:asciiTheme="minorHAnsi" w:hAnsiTheme="minorHAnsi" w:cstheme="minorHAnsi"/>
          <w:b/>
          <w:sz w:val="28"/>
          <w:szCs w:val="28"/>
        </w:rPr>
        <w:t>,,</w:t>
      </w:r>
      <w:r w:rsidR="00734F7F" w:rsidRPr="00734F7F">
        <w:rPr>
          <w:rFonts w:asciiTheme="minorHAnsi" w:hAnsiTheme="minorHAnsi" w:cstheme="minorHAnsi"/>
          <w:b/>
          <w:sz w:val="28"/>
          <w:szCs w:val="28"/>
        </w:rPr>
        <w:t xml:space="preserve"> EXTINDERE ȘI REABILITARE GRADINIȚA "MIHAI EMINESCU", CORP C1</w:t>
      </w:r>
      <w:r w:rsidRPr="00734F7F">
        <w:rPr>
          <w:rFonts w:asciiTheme="minorHAnsi" w:hAnsiTheme="minorHAnsi" w:cstheme="minorHAnsi"/>
          <w:b/>
          <w:sz w:val="28"/>
          <w:szCs w:val="28"/>
        </w:rPr>
        <w:t>”</w:t>
      </w:r>
    </w:p>
    <w:p w14:paraId="11F60C40" w14:textId="77777777" w:rsidR="007B73B6" w:rsidRPr="00734F7F" w:rsidRDefault="00CE1FB8" w:rsidP="00734F7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34F7F">
        <w:rPr>
          <w:rFonts w:asciiTheme="minorHAnsi" w:hAnsiTheme="minorHAnsi" w:cstheme="minorHAnsi"/>
          <w:b/>
          <w:sz w:val="28"/>
          <w:szCs w:val="28"/>
        </w:rPr>
        <w:t>cod Smis: 12</w:t>
      </w:r>
      <w:r w:rsidR="00734F7F" w:rsidRPr="00734F7F">
        <w:rPr>
          <w:rFonts w:asciiTheme="minorHAnsi" w:hAnsiTheme="minorHAnsi" w:cstheme="minorHAnsi"/>
          <w:b/>
          <w:sz w:val="28"/>
          <w:szCs w:val="28"/>
        </w:rPr>
        <w:t>3202</w:t>
      </w:r>
    </w:p>
    <w:p w14:paraId="2740C0A7" w14:textId="77777777" w:rsidR="00CE1FB8" w:rsidRPr="00476CE7" w:rsidRDefault="00CE1FB8" w:rsidP="00CE1FB8">
      <w:pPr>
        <w:pStyle w:val="Default"/>
        <w:rPr>
          <w:sz w:val="22"/>
          <w:szCs w:val="22"/>
        </w:rPr>
      </w:pPr>
    </w:p>
    <w:p w14:paraId="7A2B927E" w14:textId="77777777" w:rsidR="00734F7F" w:rsidRPr="00734F7F" w:rsidRDefault="00CE1FB8" w:rsidP="000C0A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theme="minorHAnsi"/>
        </w:rPr>
      </w:pPr>
      <w:r w:rsidRPr="00476CE7">
        <w:t xml:space="preserve"> </w:t>
      </w:r>
      <w:r w:rsidRPr="00476CE7">
        <w:rPr>
          <w:rFonts w:asciiTheme="minorHAnsi" w:hAnsiTheme="minorHAnsi" w:cstheme="minorHAnsi"/>
        </w:rPr>
        <w:t xml:space="preserve">Unitatea Administrativ Teritorială-Municipiul Târgu Jiu are în implementare proiectul </w:t>
      </w:r>
      <w:r w:rsidR="00734F7F" w:rsidRPr="00734F7F">
        <w:rPr>
          <w:rFonts w:asciiTheme="minorHAnsi" w:hAnsiTheme="minorHAnsi" w:cstheme="minorHAnsi"/>
        </w:rPr>
        <w:t xml:space="preserve">,, EXTINDERE ȘI REABILITARE GRADINIȚA "MIHAI EMINESCU", CORP C1” cod Smis: 123202 </w:t>
      </w:r>
      <w:r w:rsidRPr="00476CE7">
        <w:rPr>
          <w:rFonts w:asciiTheme="minorHAnsi" w:hAnsiTheme="minorHAnsi" w:cstheme="minorHAnsi"/>
        </w:rPr>
        <w:t xml:space="preserve">finanțat în cadrul </w:t>
      </w:r>
      <w:r w:rsidRPr="00734F7F">
        <w:rPr>
          <w:rFonts w:asciiTheme="minorHAnsi" w:hAnsiTheme="minorHAnsi" w:cstheme="minorHAnsi"/>
        </w:rPr>
        <w:t>Programului Operațional Regional 2014-2020</w:t>
      </w:r>
      <w:r w:rsidRPr="00476CE7">
        <w:rPr>
          <w:rFonts w:asciiTheme="minorHAnsi" w:hAnsiTheme="minorHAnsi" w:cstheme="minorHAnsi"/>
        </w:rPr>
        <w:t xml:space="preserve">, Axa Prioritară </w:t>
      </w:r>
      <w:r w:rsidR="00734F7F">
        <w:rPr>
          <w:rFonts w:asciiTheme="minorHAnsi" w:hAnsiTheme="minorHAnsi" w:cstheme="minorHAnsi"/>
        </w:rPr>
        <w:t>4</w:t>
      </w:r>
      <w:r w:rsidRPr="00476CE7">
        <w:rPr>
          <w:rFonts w:asciiTheme="minorHAnsi" w:hAnsiTheme="minorHAnsi" w:cstheme="minorHAnsi"/>
        </w:rPr>
        <w:t xml:space="preserve"> </w:t>
      </w:r>
      <w:r w:rsidR="00FD2FC6">
        <w:rPr>
          <w:rFonts w:asciiTheme="minorHAnsi" w:hAnsiTheme="minorHAnsi" w:cstheme="minorHAnsi"/>
        </w:rPr>
        <w:t xml:space="preserve">- </w:t>
      </w:r>
      <w:r w:rsidR="00734F7F" w:rsidRPr="00734F7F">
        <w:rPr>
          <w:rFonts w:asciiTheme="minorHAnsi" w:hAnsiTheme="minorHAnsi" w:cstheme="minorHAnsi"/>
        </w:rPr>
        <w:t>Sprijinirea dezvoltării urbane durabile</w:t>
      </w:r>
      <w:r w:rsidRPr="00476CE7">
        <w:rPr>
          <w:rFonts w:asciiTheme="minorHAnsi" w:hAnsiTheme="minorHAnsi" w:cstheme="minorHAnsi"/>
        </w:rPr>
        <w:t>, Prioritatea de Investiții</w:t>
      </w:r>
      <w:r w:rsidR="00734F7F">
        <w:rPr>
          <w:rFonts w:asciiTheme="minorHAnsi" w:hAnsiTheme="minorHAnsi" w:cstheme="minorHAnsi"/>
        </w:rPr>
        <w:t xml:space="preserve"> 4.4</w:t>
      </w:r>
      <w:r w:rsidRPr="00476CE7">
        <w:rPr>
          <w:rFonts w:asciiTheme="minorHAnsi" w:hAnsiTheme="minorHAnsi" w:cstheme="minorHAnsi"/>
        </w:rPr>
        <w:t xml:space="preserve"> </w:t>
      </w:r>
      <w:r w:rsidR="00FD2FC6">
        <w:rPr>
          <w:rFonts w:asciiTheme="minorHAnsi" w:hAnsiTheme="minorHAnsi" w:cstheme="minorHAnsi"/>
        </w:rPr>
        <w:t xml:space="preserve">- </w:t>
      </w:r>
      <w:r w:rsidR="00734F7F" w:rsidRPr="00734F7F">
        <w:rPr>
          <w:rFonts w:asciiTheme="minorHAnsi" w:hAnsiTheme="minorHAnsi" w:cstheme="minorHAnsi"/>
        </w:rPr>
        <w:t>Investițiile în educație, și  formare, inclusiv în formare profesională, pentru dobândirea de competențe și învățare pe tot parcursul vieții prin dezvoltarea infrastructurilor de educație și formare .</w:t>
      </w:r>
    </w:p>
    <w:p w14:paraId="749FE514" w14:textId="77777777" w:rsidR="00CE1FB8" w:rsidRPr="00476CE7" w:rsidRDefault="00CE1FB8" w:rsidP="000C0AD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476CE7">
        <w:rPr>
          <w:rFonts w:asciiTheme="minorHAnsi" w:hAnsiTheme="minorHAnsi" w:cstheme="minorHAnsi"/>
        </w:rPr>
        <w:t xml:space="preserve">Proiectul se implementează în baza contractului de finanțare nr. </w:t>
      </w:r>
      <w:r w:rsidR="0058710D" w:rsidRPr="00476CE7">
        <w:rPr>
          <w:rFonts w:asciiTheme="minorHAnsi" w:hAnsiTheme="minorHAnsi" w:cstheme="minorHAnsi"/>
        </w:rPr>
        <w:t>36</w:t>
      </w:r>
      <w:r w:rsidR="00734F7F">
        <w:rPr>
          <w:rFonts w:asciiTheme="minorHAnsi" w:hAnsiTheme="minorHAnsi" w:cstheme="minorHAnsi"/>
        </w:rPr>
        <w:t>81</w:t>
      </w:r>
      <w:r w:rsidRPr="00476CE7">
        <w:rPr>
          <w:rFonts w:asciiTheme="minorHAnsi" w:hAnsiTheme="minorHAnsi" w:cstheme="minorHAnsi"/>
        </w:rPr>
        <w:t xml:space="preserve"> din </w:t>
      </w:r>
      <w:r w:rsidR="00734F7F">
        <w:rPr>
          <w:rFonts w:asciiTheme="minorHAnsi" w:hAnsiTheme="minorHAnsi" w:cstheme="minorHAnsi"/>
        </w:rPr>
        <w:t>3</w:t>
      </w:r>
      <w:r w:rsidRPr="00476CE7">
        <w:rPr>
          <w:rFonts w:asciiTheme="minorHAnsi" w:hAnsiTheme="minorHAnsi" w:cstheme="minorHAnsi"/>
        </w:rPr>
        <w:t>0.0</w:t>
      </w:r>
      <w:r w:rsidR="00734F7F">
        <w:rPr>
          <w:rFonts w:asciiTheme="minorHAnsi" w:hAnsiTheme="minorHAnsi" w:cstheme="minorHAnsi"/>
        </w:rPr>
        <w:t>1</w:t>
      </w:r>
      <w:r w:rsidRPr="00476CE7">
        <w:rPr>
          <w:rFonts w:asciiTheme="minorHAnsi" w:hAnsiTheme="minorHAnsi" w:cstheme="minorHAnsi"/>
        </w:rPr>
        <w:t>.201</w:t>
      </w:r>
      <w:r w:rsidR="0058710D" w:rsidRPr="00476CE7">
        <w:rPr>
          <w:rFonts w:asciiTheme="minorHAnsi" w:hAnsiTheme="minorHAnsi" w:cstheme="minorHAnsi"/>
        </w:rPr>
        <w:t>9</w:t>
      </w:r>
      <w:r w:rsidRPr="00476CE7">
        <w:rPr>
          <w:rFonts w:asciiTheme="minorHAnsi" w:hAnsiTheme="minorHAnsi" w:cstheme="minorHAnsi"/>
        </w:rPr>
        <w:t>, semnat între Ministerul Dezvoltării Regionale și Administrației Publice, în calitate de Autoritate de Management pentru Programul Operațional Regional 2014-2020, Agenția pentru Dezvoltare Regională Sud-Vest Oltenia, în calitate de Organism Intermediar și UAT-</w:t>
      </w:r>
      <w:r w:rsidR="0058710D" w:rsidRPr="00476CE7">
        <w:rPr>
          <w:rFonts w:asciiTheme="minorHAnsi" w:hAnsiTheme="minorHAnsi" w:cstheme="minorHAnsi"/>
        </w:rPr>
        <w:t>Municipiul Târgu Jiu</w:t>
      </w:r>
      <w:r w:rsidRPr="00476CE7">
        <w:rPr>
          <w:rFonts w:asciiTheme="minorHAnsi" w:hAnsiTheme="minorHAnsi" w:cstheme="minorHAnsi"/>
        </w:rPr>
        <w:t xml:space="preserve">, în calitate de beneficiar al finanțării. </w:t>
      </w:r>
    </w:p>
    <w:p w14:paraId="35243377" w14:textId="77777777" w:rsidR="000C0AD7" w:rsidRDefault="000C0AD7" w:rsidP="000C0AD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8D7382B" w14:textId="77777777" w:rsidR="00705610" w:rsidRPr="00476CE7" w:rsidRDefault="00CE1FB8" w:rsidP="000C0AD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76CE7">
        <w:rPr>
          <w:rFonts w:asciiTheme="minorHAnsi" w:hAnsiTheme="minorHAnsi" w:cstheme="minorHAnsi"/>
        </w:rPr>
        <w:t xml:space="preserve">Bugetul total al proiectului </w:t>
      </w:r>
      <w:r w:rsidR="00734F7F" w:rsidRPr="00734F7F">
        <w:rPr>
          <w:rFonts w:asciiTheme="minorHAnsi" w:hAnsiTheme="minorHAnsi" w:cstheme="minorHAnsi"/>
        </w:rPr>
        <w:t>,, EXTINDERE ȘI REABILITARE GRADINIȚA "MIHAI EMINESCU", CORP C1”</w:t>
      </w:r>
      <w:r w:rsidR="0058710D" w:rsidRPr="00476CE7">
        <w:rPr>
          <w:rFonts w:asciiTheme="minorHAnsi" w:hAnsiTheme="minorHAnsi" w:cstheme="minorHAnsi"/>
          <w:b/>
        </w:rPr>
        <w:t xml:space="preserve"> </w:t>
      </w:r>
      <w:r w:rsidRPr="00476CE7">
        <w:rPr>
          <w:rFonts w:asciiTheme="minorHAnsi" w:hAnsiTheme="minorHAnsi" w:cstheme="minorHAnsi"/>
          <w:b/>
          <w:bCs/>
        </w:rPr>
        <w:t xml:space="preserve"> </w:t>
      </w:r>
      <w:r w:rsidRPr="00476CE7">
        <w:rPr>
          <w:rFonts w:asciiTheme="minorHAnsi" w:hAnsiTheme="minorHAnsi" w:cstheme="minorHAnsi"/>
        </w:rPr>
        <w:t xml:space="preserve">este de </w:t>
      </w:r>
      <w:r w:rsidR="00FD2FC6">
        <w:rPr>
          <w:rFonts w:asciiTheme="minorHAnsi" w:hAnsiTheme="minorHAnsi" w:cstheme="minorHAnsi"/>
          <w:b/>
        </w:rPr>
        <w:t>4.511.307,06</w:t>
      </w:r>
      <w:r w:rsidRPr="00476CE7">
        <w:rPr>
          <w:rFonts w:asciiTheme="minorHAnsi" w:hAnsiTheme="minorHAnsi" w:cstheme="minorHAnsi"/>
          <w:b/>
          <w:bCs/>
          <w:i/>
          <w:iCs/>
        </w:rPr>
        <w:t xml:space="preserve"> lei </w:t>
      </w:r>
      <w:r w:rsidRPr="00476CE7">
        <w:rPr>
          <w:rFonts w:asciiTheme="minorHAnsi" w:hAnsiTheme="minorHAnsi" w:cstheme="minorHAnsi"/>
        </w:rPr>
        <w:t xml:space="preserve">(inclusiv TVA), din care </w:t>
      </w:r>
      <w:r w:rsidR="00FD2FC6">
        <w:rPr>
          <w:rFonts w:asciiTheme="minorHAnsi" w:hAnsiTheme="minorHAnsi" w:cstheme="minorHAnsi"/>
          <w:b/>
          <w:bCs/>
        </w:rPr>
        <w:t>3.744.068,40</w:t>
      </w:r>
      <w:r w:rsidRPr="00476CE7">
        <w:rPr>
          <w:rFonts w:asciiTheme="minorHAnsi" w:hAnsiTheme="minorHAnsi" w:cstheme="minorHAnsi"/>
          <w:b/>
          <w:bCs/>
        </w:rPr>
        <w:t xml:space="preserve"> </w:t>
      </w:r>
      <w:r w:rsidRPr="00476CE7">
        <w:rPr>
          <w:rFonts w:asciiTheme="minorHAnsi" w:hAnsiTheme="minorHAnsi" w:cstheme="minorHAnsi"/>
        </w:rPr>
        <w:t xml:space="preserve">lei finanțare nerambursabilă </w:t>
      </w:r>
      <w:r w:rsidR="00705610" w:rsidRPr="00476CE7">
        <w:rPr>
          <w:rFonts w:asciiTheme="minorHAnsi" w:hAnsiTheme="minorHAnsi" w:cstheme="minorHAnsi"/>
        </w:rPr>
        <w:t>FEDR .</w:t>
      </w:r>
    </w:p>
    <w:p w14:paraId="03929E98" w14:textId="77777777" w:rsidR="000C0AD7" w:rsidRDefault="000C0AD7" w:rsidP="000C0AD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ADADFF2" w14:textId="77777777" w:rsidR="00CE1FB8" w:rsidRPr="00476CE7" w:rsidRDefault="00705610" w:rsidP="000C0AD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76CE7">
        <w:rPr>
          <w:rFonts w:asciiTheme="minorHAnsi" w:hAnsiTheme="minorHAnsi" w:cstheme="minorHAnsi"/>
        </w:rPr>
        <w:t>P</w:t>
      </w:r>
      <w:r w:rsidR="00CE1FB8" w:rsidRPr="00476CE7">
        <w:rPr>
          <w:rFonts w:asciiTheme="minorHAnsi" w:hAnsiTheme="minorHAnsi" w:cstheme="minorHAnsi"/>
        </w:rPr>
        <w:t>erioada de implementare a proiectul</w:t>
      </w:r>
      <w:r w:rsidRPr="00476CE7">
        <w:rPr>
          <w:rFonts w:asciiTheme="minorHAnsi" w:hAnsiTheme="minorHAnsi" w:cstheme="minorHAnsi"/>
        </w:rPr>
        <w:t>ui fiind de 3</w:t>
      </w:r>
      <w:r w:rsidR="00FD2FC6">
        <w:rPr>
          <w:rFonts w:asciiTheme="minorHAnsi" w:hAnsiTheme="minorHAnsi" w:cstheme="minorHAnsi"/>
        </w:rPr>
        <w:t>8</w:t>
      </w:r>
      <w:r w:rsidRPr="00476CE7">
        <w:rPr>
          <w:rFonts w:asciiTheme="minorHAnsi" w:hAnsiTheme="minorHAnsi" w:cstheme="minorHAnsi"/>
        </w:rPr>
        <w:t xml:space="preserve"> de luni, </w:t>
      </w:r>
      <w:r w:rsidR="00CE1FB8" w:rsidRPr="00476CE7">
        <w:rPr>
          <w:rFonts w:asciiTheme="minorHAnsi" w:hAnsiTheme="minorHAnsi" w:cstheme="minorHAnsi"/>
        </w:rPr>
        <w:t xml:space="preserve"> respectiv între data de</w:t>
      </w:r>
      <w:r w:rsidR="00FD2FC6">
        <w:rPr>
          <w:rFonts w:asciiTheme="minorHAnsi" w:hAnsiTheme="minorHAnsi" w:cstheme="minorHAnsi"/>
        </w:rPr>
        <w:t xml:space="preserve"> 01.05</w:t>
      </w:r>
      <w:r w:rsidRPr="00476CE7">
        <w:rPr>
          <w:rFonts w:asciiTheme="minorHAnsi" w:hAnsiTheme="minorHAnsi" w:cstheme="minorHAnsi"/>
        </w:rPr>
        <w:t>.201</w:t>
      </w:r>
      <w:r w:rsidR="00FD2FC6">
        <w:rPr>
          <w:rFonts w:asciiTheme="minorHAnsi" w:hAnsiTheme="minorHAnsi" w:cstheme="minorHAnsi"/>
        </w:rPr>
        <w:t>7</w:t>
      </w:r>
      <w:r w:rsidR="00CE1FB8" w:rsidRPr="00476CE7">
        <w:rPr>
          <w:rFonts w:asciiTheme="minorHAnsi" w:hAnsiTheme="minorHAnsi" w:cstheme="minorHAnsi"/>
        </w:rPr>
        <w:t xml:space="preserve"> și 3</w:t>
      </w:r>
      <w:r w:rsidRPr="00476CE7">
        <w:rPr>
          <w:rFonts w:asciiTheme="minorHAnsi" w:hAnsiTheme="minorHAnsi" w:cstheme="minorHAnsi"/>
        </w:rPr>
        <w:t>0</w:t>
      </w:r>
      <w:r w:rsidR="00CE1FB8" w:rsidRPr="00476CE7">
        <w:rPr>
          <w:rFonts w:asciiTheme="minorHAnsi" w:hAnsiTheme="minorHAnsi" w:cstheme="minorHAnsi"/>
        </w:rPr>
        <w:t>.0</w:t>
      </w:r>
      <w:r w:rsidR="007C4FF6">
        <w:rPr>
          <w:rFonts w:asciiTheme="minorHAnsi" w:hAnsiTheme="minorHAnsi" w:cstheme="minorHAnsi"/>
        </w:rPr>
        <w:t>6</w:t>
      </w:r>
      <w:r w:rsidR="00CE1FB8" w:rsidRPr="00476CE7">
        <w:rPr>
          <w:rFonts w:asciiTheme="minorHAnsi" w:hAnsiTheme="minorHAnsi" w:cstheme="minorHAnsi"/>
        </w:rPr>
        <w:t>.202</w:t>
      </w:r>
      <w:r w:rsidR="007C4FF6">
        <w:rPr>
          <w:rFonts w:asciiTheme="minorHAnsi" w:hAnsiTheme="minorHAnsi" w:cstheme="minorHAnsi"/>
        </w:rPr>
        <w:t>0</w:t>
      </w:r>
      <w:r w:rsidR="00CE1FB8" w:rsidRPr="00476CE7">
        <w:rPr>
          <w:rFonts w:asciiTheme="minorHAnsi" w:hAnsiTheme="minorHAnsi" w:cstheme="minorHAnsi"/>
        </w:rPr>
        <w:t xml:space="preserve">. </w:t>
      </w:r>
    </w:p>
    <w:p w14:paraId="29CE1FA1" w14:textId="77777777" w:rsidR="007C4FF6" w:rsidRPr="007C4FF6" w:rsidRDefault="00CE1FB8" w:rsidP="007C4FF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C4FF6">
        <w:rPr>
          <w:rFonts w:asciiTheme="minorHAnsi" w:hAnsiTheme="minorHAnsi" w:cstheme="minorHAnsi"/>
          <w:b/>
        </w:rPr>
        <w:t>Ob</w:t>
      </w:r>
      <w:r w:rsidR="000C0AD7">
        <w:rPr>
          <w:rFonts w:asciiTheme="minorHAnsi" w:hAnsiTheme="minorHAnsi" w:cstheme="minorHAnsi"/>
          <w:b/>
        </w:rPr>
        <w:t>i</w:t>
      </w:r>
      <w:r w:rsidRPr="007C4FF6">
        <w:rPr>
          <w:rFonts w:asciiTheme="minorHAnsi" w:hAnsiTheme="minorHAnsi" w:cstheme="minorHAnsi"/>
          <w:b/>
        </w:rPr>
        <w:t>ectivul general al proiectului</w:t>
      </w:r>
      <w:r w:rsidRPr="00476CE7">
        <w:rPr>
          <w:rFonts w:asciiTheme="minorHAnsi" w:hAnsiTheme="minorHAnsi" w:cstheme="minorHAnsi"/>
        </w:rPr>
        <w:t xml:space="preserve"> reprezintă</w:t>
      </w:r>
      <w:r w:rsidR="007F3EBF" w:rsidRPr="00476CE7">
        <w:rPr>
          <w:rFonts w:asciiTheme="minorHAnsi" w:hAnsiTheme="minorHAnsi" w:cstheme="minorHAnsi"/>
        </w:rPr>
        <w:t>:</w:t>
      </w:r>
      <w:r w:rsidR="007C4FF6" w:rsidRPr="007C4FF6">
        <w:rPr>
          <w:rFonts w:asciiTheme="minorHAnsi" w:hAnsiTheme="minorHAnsi" w:cstheme="minorHAnsi"/>
        </w:rPr>
        <w:t xml:space="preserve"> </w:t>
      </w:r>
      <w:r w:rsidR="007C4FF6">
        <w:rPr>
          <w:rFonts w:asciiTheme="minorHAnsi" w:hAnsiTheme="minorHAnsi" w:cstheme="minorHAnsi"/>
        </w:rPr>
        <w:t>Creș</w:t>
      </w:r>
      <w:r w:rsidR="007C4FF6" w:rsidRPr="007C4FF6">
        <w:rPr>
          <w:rFonts w:asciiTheme="minorHAnsi" w:hAnsiTheme="minorHAnsi" w:cstheme="minorHAnsi"/>
        </w:rPr>
        <w:t>terea calit</w:t>
      </w:r>
      <w:r w:rsidR="007C4FF6">
        <w:rPr>
          <w:rFonts w:asciiTheme="minorHAnsi" w:hAnsiTheme="minorHAnsi" w:cstheme="minorHAnsi"/>
        </w:rPr>
        <w:t>ăț</w:t>
      </w:r>
      <w:r w:rsidR="007C4FF6" w:rsidRPr="007C4FF6">
        <w:rPr>
          <w:rFonts w:asciiTheme="minorHAnsi" w:hAnsiTheme="minorHAnsi" w:cstheme="minorHAnsi"/>
        </w:rPr>
        <w:t>ii infrastructurii în vederea asigur</w:t>
      </w:r>
      <w:r w:rsidR="007C4FF6">
        <w:rPr>
          <w:rFonts w:asciiTheme="minorHAnsi" w:hAnsiTheme="minorHAnsi" w:cstheme="minorHAnsi"/>
        </w:rPr>
        <w:t>ă</w:t>
      </w:r>
      <w:r w:rsidR="007C4FF6" w:rsidRPr="007C4FF6">
        <w:rPr>
          <w:rFonts w:asciiTheme="minorHAnsi" w:hAnsiTheme="minorHAnsi" w:cstheme="minorHAnsi"/>
        </w:rPr>
        <w:t>rii accesului sporit la educa</w:t>
      </w:r>
      <w:r w:rsidR="007C4FF6">
        <w:rPr>
          <w:rFonts w:asciiTheme="minorHAnsi" w:hAnsiTheme="minorHAnsi" w:cstheme="minorHAnsi"/>
        </w:rPr>
        <w:t>ț</w:t>
      </w:r>
      <w:r w:rsidR="007C4FF6" w:rsidRPr="007C4FF6">
        <w:rPr>
          <w:rFonts w:asciiTheme="minorHAnsi" w:hAnsiTheme="minorHAnsi" w:cstheme="minorHAnsi"/>
        </w:rPr>
        <w:t>ie timpurie.</w:t>
      </w:r>
    </w:p>
    <w:p w14:paraId="63A03FB9" w14:textId="77777777" w:rsidR="00CE1FB8" w:rsidRPr="00476CE7" w:rsidRDefault="00CE1FB8" w:rsidP="00476CE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C4FF6">
        <w:rPr>
          <w:rFonts w:asciiTheme="minorHAnsi" w:hAnsiTheme="minorHAnsi" w:cstheme="minorHAnsi"/>
          <w:b/>
        </w:rPr>
        <w:t>Obiectivele specifice</w:t>
      </w:r>
      <w:r w:rsidRPr="00476CE7">
        <w:rPr>
          <w:rFonts w:asciiTheme="minorHAnsi" w:hAnsiTheme="minorHAnsi" w:cstheme="minorHAnsi"/>
        </w:rPr>
        <w:t xml:space="preserve"> ale proiectului vizează: </w:t>
      </w:r>
    </w:p>
    <w:p w14:paraId="15B98D0D" w14:textId="77777777" w:rsidR="007C4FF6" w:rsidRPr="007C4FF6" w:rsidRDefault="007C4FF6" w:rsidP="007C4FF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C4FF6">
        <w:rPr>
          <w:rFonts w:asciiTheme="minorHAnsi" w:hAnsiTheme="minorHAnsi" w:cstheme="minorHAnsi"/>
        </w:rPr>
        <w:t xml:space="preserve">1. Extinderea </w:t>
      </w:r>
      <w:r>
        <w:rPr>
          <w:rFonts w:asciiTheme="minorHAnsi" w:hAnsiTheme="minorHAnsi" w:cstheme="minorHAnsi"/>
        </w:rPr>
        <w:t>ș</w:t>
      </w:r>
      <w:r w:rsidRPr="007C4FF6">
        <w:rPr>
          <w:rFonts w:asciiTheme="minorHAnsi" w:hAnsiTheme="minorHAnsi" w:cstheme="minorHAnsi"/>
        </w:rPr>
        <w:t>i reabilitarea infrastructurii Gradini</w:t>
      </w:r>
      <w:r>
        <w:rPr>
          <w:rFonts w:asciiTheme="minorHAnsi" w:hAnsiTheme="minorHAnsi" w:cstheme="minorHAnsi"/>
        </w:rPr>
        <w:t>ț</w:t>
      </w:r>
      <w:r w:rsidRPr="007C4FF6">
        <w:rPr>
          <w:rFonts w:asciiTheme="minorHAnsi" w:hAnsiTheme="minorHAnsi" w:cstheme="minorHAnsi"/>
        </w:rPr>
        <w:t>ei ''Mihai Eminescu" , corp C1, prin construirea unui nou</w:t>
      </w:r>
      <w:r>
        <w:rPr>
          <w:rFonts w:asciiTheme="minorHAnsi" w:hAnsiTheme="minorHAnsi" w:cstheme="minorHAnsi"/>
        </w:rPr>
        <w:t xml:space="preserve"> corp de clă</w:t>
      </w:r>
      <w:r w:rsidRPr="007C4FF6">
        <w:rPr>
          <w:rFonts w:asciiTheme="minorHAnsi" w:hAnsiTheme="minorHAnsi" w:cstheme="minorHAnsi"/>
        </w:rPr>
        <w:t>dire P+1E,</w:t>
      </w:r>
      <w:r>
        <w:rPr>
          <w:rFonts w:asciiTheme="minorHAnsi" w:hAnsiTheme="minorHAnsi" w:cstheme="minorHAnsi"/>
        </w:rPr>
        <w:t xml:space="preserve"> adiacent construcț</w:t>
      </w:r>
      <w:r w:rsidRPr="007C4FF6">
        <w:rPr>
          <w:rFonts w:asciiTheme="minorHAnsi" w:hAnsiTheme="minorHAnsi" w:cstheme="minorHAnsi"/>
        </w:rPr>
        <w:t>iei existente, cât si lucrari de reabilitare a gradini</w:t>
      </w:r>
      <w:r>
        <w:rPr>
          <w:rFonts w:asciiTheme="minorHAnsi" w:hAnsiTheme="minorHAnsi" w:cstheme="minorHAnsi"/>
        </w:rPr>
        <w:t>ț</w:t>
      </w:r>
      <w:r w:rsidRPr="007C4FF6">
        <w:rPr>
          <w:rFonts w:asciiTheme="minorHAnsi" w:hAnsiTheme="minorHAnsi" w:cstheme="minorHAnsi"/>
        </w:rPr>
        <w:t>ei existente.</w:t>
      </w:r>
    </w:p>
    <w:p w14:paraId="0A64F455" w14:textId="77777777" w:rsidR="001B291C" w:rsidRPr="00476CE7" w:rsidRDefault="007C4FF6" w:rsidP="007C4FF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Creș</w:t>
      </w:r>
      <w:r w:rsidRPr="007C4FF6">
        <w:rPr>
          <w:rFonts w:asciiTheme="minorHAnsi" w:hAnsiTheme="minorHAnsi" w:cstheme="minorHAnsi"/>
        </w:rPr>
        <w:t>terea num</w:t>
      </w:r>
      <w:r>
        <w:rPr>
          <w:rFonts w:asciiTheme="minorHAnsi" w:hAnsiTheme="minorHAnsi" w:cstheme="minorHAnsi"/>
        </w:rPr>
        <w:t>ărului total de participanți la procesul educaț</w:t>
      </w:r>
      <w:r w:rsidRPr="007C4FF6">
        <w:rPr>
          <w:rFonts w:asciiTheme="minorHAnsi" w:hAnsiTheme="minorHAnsi" w:cstheme="minorHAnsi"/>
        </w:rPr>
        <w:t>ional în cadrul Gradini</w:t>
      </w:r>
      <w:r>
        <w:rPr>
          <w:rFonts w:asciiTheme="minorHAnsi" w:hAnsiTheme="minorHAnsi" w:cstheme="minorHAnsi"/>
        </w:rPr>
        <w:t>ț</w:t>
      </w:r>
      <w:r w:rsidRPr="007C4FF6">
        <w:rPr>
          <w:rFonts w:asciiTheme="minorHAnsi" w:hAnsiTheme="minorHAnsi" w:cstheme="minorHAnsi"/>
        </w:rPr>
        <w:t>ei ''Mihai Eminescu" , corp C1 din Municipiul</w:t>
      </w:r>
      <w:r>
        <w:rPr>
          <w:rFonts w:asciiTheme="minorHAnsi" w:hAnsiTheme="minorHAnsi" w:cstheme="minorHAnsi"/>
        </w:rPr>
        <w:t xml:space="preserve"> </w:t>
      </w:r>
      <w:r w:rsidRPr="007C4FF6">
        <w:rPr>
          <w:rFonts w:asciiTheme="minorHAnsi" w:hAnsiTheme="minorHAnsi" w:cstheme="minorHAnsi"/>
        </w:rPr>
        <w:t>Târgu Jiu</w:t>
      </w:r>
    </w:p>
    <w:p w14:paraId="5DFE14BA" w14:textId="77777777" w:rsidR="00CE1FB8" w:rsidRDefault="00CE1FB8" w:rsidP="007C4FF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C4FF6">
        <w:rPr>
          <w:rFonts w:asciiTheme="minorHAnsi" w:hAnsiTheme="minorHAnsi" w:cstheme="minorHAnsi"/>
          <w:b/>
        </w:rPr>
        <w:t xml:space="preserve">Rezultatele </w:t>
      </w:r>
      <w:r w:rsidRPr="00476CE7">
        <w:rPr>
          <w:rFonts w:asciiTheme="minorHAnsi" w:hAnsiTheme="minorHAnsi" w:cstheme="minorHAnsi"/>
        </w:rPr>
        <w:t>imp</w:t>
      </w:r>
      <w:r w:rsidR="00E1210B" w:rsidRPr="00476CE7">
        <w:rPr>
          <w:rFonts w:asciiTheme="minorHAnsi" w:hAnsiTheme="minorHAnsi" w:cstheme="minorHAnsi"/>
        </w:rPr>
        <w:t>lementării proiectului vor fi:</w:t>
      </w:r>
    </w:p>
    <w:p w14:paraId="776E1815" w14:textId="77777777" w:rsidR="007C4FF6" w:rsidRPr="007C4FF6" w:rsidRDefault="007C4FF6" w:rsidP="007C4FF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C4FF6">
        <w:rPr>
          <w:rFonts w:asciiTheme="minorHAnsi" w:hAnsiTheme="minorHAnsi" w:cstheme="minorHAnsi"/>
        </w:rPr>
        <w:t>1. Cre</w:t>
      </w:r>
      <w:r>
        <w:rPr>
          <w:rFonts w:asciiTheme="minorHAnsi" w:hAnsiTheme="minorHAnsi" w:cstheme="minorHAnsi"/>
        </w:rPr>
        <w:t>șterea numă</w:t>
      </w:r>
      <w:r w:rsidRPr="007C4FF6">
        <w:rPr>
          <w:rFonts w:asciiTheme="minorHAnsi" w:hAnsiTheme="minorHAnsi" w:cstheme="minorHAnsi"/>
        </w:rPr>
        <w:t>rului de participan</w:t>
      </w:r>
      <w:r>
        <w:rPr>
          <w:rFonts w:asciiTheme="minorHAnsi" w:hAnsiTheme="minorHAnsi" w:cstheme="minorHAnsi"/>
        </w:rPr>
        <w:t>ț</w:t>
      </w:r>
      <w:r w:rsidRPr="007C4FF6">
        <w:rPr>
          <w:rFonts w:asciiTheme="minorHAnsi" w:hAnsiTheme="minorHAnsi" w:cstheme="minorHAnsi"/>
        </w:rPr>
        <w:t>i la înva</w:t>
      </w:r>
      <w:r>
        <w:rPr>
          <w:rFonts w:asciiTheme="minorHAnsi" w:hAnsiTheme="minorHAnsi" w:cstheme="minorHAnsi"/>
        </w:rPr>
        <w:t>țământul preș</w:t>
      </w:r>
      <w:r w:rsidRPr="007C4FF6">
        <w:rPr>
          <w:rFonts w:asciiTheme="minorHAnsi" w:hAnsiTheme="minorHAnsi" w:cstheme="minorHAnsi"/>
        </w:rPr>
        <w:t>colar cu 80 copii, prin construirea unui corp de cl</w:t>
      </w:r>
      <w:r>
        <w:rPr>
          <w:rFonts w:asciiTheme="minorHAnsi" w:hAnsiTheme="minorHAnsi" w:cstheme="minorHAnsi"/>
        </w:rPr>
        <w:t>ădire nou cu să</w:t>
      </w:r>
      <w:r w:rsidRPr="007C4FF6">
        <w:rPr>
          <w:rFonts w:asciiTheme="minorHAnsi" w:hAnsiTheme="minorHAnsi" w:cstheme="minorHAnsi"/>
        </w:rPr>
        <w:t>li de</w:t>
      </w:r>
      <w:r>
        <w:rPr>
          <w:rFonts w:asciiTheme="minorHAnsi" w:hAnsiTheme="minorHAnsi" w:cstheme="minorHAnsi"/>
        </w:rPr>
        <w:t xml:space="preserve"> </w:t>
      </w:r>
      <w:r w:rsidRPr="007C4FF6">
        <w:rPr>
          <w:rFonts w:asciiTheme="minorHAnsi" w:hAnsiTheme="minorHAnsi" w:cstheme="minorHAnsi"/>
        </w:rPr>
        <w:t>grupe, dormitoare, spa</w:t>
      </w:r>
      <w:r>
        <w:rPr>
          <w:rFonts w:asciiTheme="minorHAnsi" w:hAnsiTheme="minorHAnsi" w:cstheme="minorHAnsi"/>
        </w:rPr>
        <w:t>ț</w:t>
      </w:r>
      <w:r w:rsidRPr="007C4FF6">
        <w:rPr>
          <w:rFonts w:asciiTheme="minorHAnsi" w:hAnsiTheme="minorHAnsi" w:cstheme="minorHAnsi"/>
        </w:rPr>
        <w:t>ii activit</w:t>
      </w:r>
      <w:r>
        <w:rPr>
          <w:rFonts w:asciiTheme="minorHAnsi" w:hAnsiTheme="minorHAnsi" w:cstheme="minorHAnsi"/>
        </w:rPr>
        <w:t>ăț</w:t>
      </w:r>
      <w:r w:rsidRPr="007C4FF6">
        <w:rPr>
          <w:rFonts w:asciiTheme="minorHAnsi" w:hAnsiTheme="minorHAnsi" w:cstheme="minorHAnsi"/>
        </w:rPr>
        <w:t>i comune, etc (de la 0 la 80)</w:t>
      </w:r>
    </w:p>
    <w:p w14:paraId="559EC8C6" w14:textId="77777777" w:rsidR="007C4FF6" w:rsidRPr="007C4FF6" w:rsidRDefault="007C4FF6" w:rsidP="007C4FF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Creș</w:t>
      </w:r>
      <w:r w:rsidRPr="007C4FF6">
        <w:rPr>
          <w:rFonts w:asciiTheme="minorHAnsi" w:hAnsiTheme="minorHAnsi" w:cstheme="minorHAnsi"/>
        </w:rPr>
        <w:t>terea calit</w:t>
      </w:r>
      <w:r>
        <w:rPr>
          <w:rFonts w:asciiTheme="minorHAnsi" w:hAnsiTheme="minorHAnsi" w:cstheme="minorHAnsi"/>
        </w:rPr>
        <w:t>ăț</w:t>
      </w:r>
      <w:r w:rsidRPr="007C4FF6">
        <w:rPr>
          <w:rFonts w:asciiTheme="minorHAnsi" w:hAnsiTheme="minorHAnsi" w:cstheme="minorHAnsi"/>
        </w:rPr>
        <w:t>ii infrastructurii de înv</w:t>
      </w:r>
      <w:r>
        <w:rPr>
          <w:rFonts w:asciiTheme="minorHAnsi" w:hAnsiTheme="minorHAnsi" w:cstheme="minorHAnsi"/>
        </w:rPr>
        <w:t>ăță</w:t>
      </w:r>
      <w:r w:rsidRPr="007C4FF6">
        <w:rPr>
          <w:rFonts w:asciiTheme="minorHAnsi" w:hAnsiTheme="minorHAnsi" w:cstheme="minorHAnsi"/>
        </w:rPr>
        <w:t>mânt pre</w:t>
      </w:r>
      <w:r>
        <w:rPr>
          <w:rFonts w:asciiTheme="minorHAnsi" w:hAnsiTheme="minorHAnsi" w:cstheme="minorHAnsi"/>
        </w:rPr>
        <w:t>ș</w:t>
      </w:r>
      <w:r w:rsidRPr="007C4FF6">
        <w:rPr>
          <w:rFonts w:asciiTheme="minorHAnsi" w:hAnsiTheme="minorHAnsi" w:cstheme="minorHAnsi"/>
        </w:rPr>
        <w:t xml:space="preserve">colar pentru 341 copii prin reabilitarea </w:t>
      </w:r>
      <w:r>
        <w:rPr>
          <w:rFonts w:asciiTheme="minorHAnsi" w:hAnsiTheme="minorHAnsi" w:cstheme="minorHAnsi"/>
        </w:rPr>
        <w:t>ș</w:t>
      </w:r>
      <w:r w:rsidRPr="007C4FF6">
        <w:rPr>
          <w:rFonts w:asciiTheme="minorHAnsi" w:hAnsiTheme="minorHAnsi" w:cstheme="minorHAnsi"/>
        </w:rPr>
        <w:t>i modernizarea corpului de cladire</w:t>
      </w:r>
      <w:r>
        <w:rPr>
          <w:rFonts w:asciiTheme="minorHAnsi" w:hAnsiTheme="minorHAnsi" w:cstheme="minorHAnsi"/>
        </w:rPr>
        <w:t xml:space="preserve"> </w:t>
      </w:r>
      <w:r w:rsidRPr="007C4FF6">
        <w:rPr>
          <w:rFonts w:asciiTheme="minorHAnsi" w:hAnsiTheme="minorHAnsi" w:cstheme="minorHAnsi"/>
        </w:rPr>
        <w:t>existent.</w:t>
      </w:r>
    </w:p>
    <w:p w14:paraId="47894A8B" w14:textId="77777777" w:rsidR="007C4FF6" w:rsidRPr="00476CE7" w:rsidRDefault="007C4FF6" w:rsidP="007C4FF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C4FF6">
        <w:rPr>
          <w:rFonts w:asciiTheme="minorHAnsi" w:hAnsiTheme="minorHAnsi" w:cstheme="minorHAnsi"/>
        </w:rPr>
        <w:t>3. Cre</w:t>
      </w:r>
      <w:r>
        <w:rPr>
          <w:rFonts w:asciiTheme="minorHAnsi" w:hAnsiTheme="minorHAnsi" w:cstheme="minorHAnsi"/>
        </w:rPr>
        <w:t>ș</w:t>
      </w:r>
      <w:r w:rsidRPr="007C4FF6">
        <w:rPr>
          <w:rFonts w:asciiTheme="minorHAnsi" w:hAnsiTheme="minorHAnsi" w:cstheme="minorHAnsi"/>
        </w:rPr>
        <w:t>terea num</w:t>
      </w:r>
      <w:r>
        <w:rPr>
          <w:rFonts w:asciiTheme="minorHAnsi" w:hAnsiTheme="minorHAnsi" w:cstheme="minorHAnsi"/>
        </w:rPr>
        <w:t>ă</w:t>
      </w:r>
      <w:r w:rsidRPr="007C4FF6">
        <w:rPr>
          <w:rFonts w:asciiTheme="minorHAnsi" w:hAnsiTheme="minorHAnsi" w:cstheme="minorHAnsi"/>
        </w:rPr>
        <w:t>rului total de participan</w:t>
      </w:r>
      <w:r>
        <w:rPr>
          <w:rFonts w:asciiTheme="minorHAnsi" w:hAnsiTheme="minorHAnsi" w:cstheme="minorHAnsi"/>
        </w:rPr>
        <w:t>ț</w:t>
      </w:r>
      <w:r w:rsidRPr="007C4FF6">
        <w:rPr>
          <w:rFonts w:asciiTheme="minorHAnsi" w:hAnsiTheme="minorHAnsi" w:cstheme="minorHAnsi"/>
        </w:rPr>
        <w:t>i de la 341 la 421 prin extinderea gr</w:t>
      </w:r>
      <w:r>
        <w:rPr>
          <w:rFonts w:asciiTheme="minorHAnsi" w:hAnsiTheme="minorHAnsi" w:cstheme="minorHAnsi"/>
        </w:rPr>
        <w:t>ă</w:t>
      </w:r>
      <w:r w:rsidRPr="007C4FF6">
        <w:rPr>
          <w:rFonts w:asciiTheme="minorHAnsi" w:hAnsiTheme="minorHAnsi" w:cstheme="minorHAnsi"/>
        </w:rPr>
        <w:t>dini</w:t>
      </w:r>
      <w:r>
        <w:rPr>
          <w:rFonts w:asciiTheme="minorHAnsi" w:hAnsiTheme="minorHAnsi" w:cstheme="minorHAnsi"/>
        </w:rPr>
        <w:t>ț</w:t>
      </w:r>
      <w:r w:rsidRPr="007C4FF6">
        <w:rPr>
          <w:rFonts w:asciiTheme="minorHAnsi" w:hAnsiTheme="minorHAnsi" w:cstheme="minorHAnsi"/>
        </w:rPr>
        <w:t>ei.</w:t>
      </w:r>
    </w:p>
    <w:p w14:paraId="78FD7E93" w14:textId="77777777" w:rsidR="000C0AD7" w:rsidRDefault="000C0AD7" w:rsidP="00476CE7">
      <w:pPr>
        <w:pStyle w:val="PlainText"/>
        <w:jc w:val="both"/>
        <w:rPr>
          <w:rFonts w:asciiTheme="minorHAnsi" w:hAnsiTheme="minorHAnsi" w:cstheme="minorHAnsi"/>
          <w:sz w:val="22"/>
          <w:szCs w:val="22"/>
        </w:rPr>
      </w:pPr>
    </w:p>
    <w:p w14:paraId="2FEDC391" w14:textId="77777777" w:rsidR="005D41BB" w:rsidRPr="00476CE7" w:rsidRDefault="00CE1FB8" w:rsidP="00476CE7">
      <w:pPr>
        <w:pStyle w:val="PlainText"/>
        <w:jc w:val="both"/>
        <w:rPr>
          <w:rFonts w:asciiTheme="minorHAnsi" w:hAnsiTheme="minorHAnsi" w:cstheme="minorHAnsi"/>
          <w:color w:val="24211D"/>
          <w:sz w:val="22"/>
          <w:szCs w:val="22"/>
          <w:lang w:val="en-US"/>
        </w:rPr>
      </w:pPr>
      <w:r w:rsidRPr="00476CE7">
        <w:rPr>
          <w:rFonts w:asciiTheme="minorHAnsi" w:hAnsiTheme="minorHAnsi" w:cstheme="minorHAnsi"/>
          <w:sz w:val="22"/>
          <w:szCs w:val="22"/>
        </w:rPr>
        <w:t xml:space="preserve">Persoană de contact: Manager proiect: </w:t>
      </w:r>
      <w:r w:rsidR="001B291C" w:rsidRPr="00476CE7">
        <w:rPr>
          <w:rFonts w:asciiTheme="minorHAnsi" w:hAnsiTheme="minorHAnsi" w:cstheme="minorHAnsi"/>
          <w:sz w:val="22"/>
          <w:szCs w:val="22"/>
        </w:rPr>
        <w:t>Corina Șuță</w:t>
      </w:r>
      <w:r w:rsidRPr="00476CE7">
        <w:rPr>
          <w:rFonts w:asciiTheme="minorHAnsi" w:hAnsiTheme="minorHAnsi" w:cstheme="minorHAnsi"/>
          <w:sz w:val="22"/>
          <w:szCs w:val="22"/>
        </w:rPr>
        <w:t xml:space="preserve">, tel. </w:t>
      </w:r>
      <w:r w:rsidR="001B291C" w:rsidRPr="00476CE7">
        <w:rPr>
          <w:rFonts w:asciiTheme="minorHAnsi" w:hAnsiTheme="minorHAnsi" w:cstheme="minorHAnsi"/>
          <w:sz w:val="22"/>
          <w:szCs w:val="22"/>
        </w:rPr>
        <w:t>0253 213317</w:t>
      </w:r>
      <w:r w:rsidRPr="00476CE7">
        <w:rPr>
          <w:rFonts w:asciiTheme="minorHAnsi" w:hAnsiTheme="minorHAnsi" w:cstheme="minorHAnsi"/>
          <w:sz w:val="22"/>
          <w:szCs w:val="22"/>
        </w:rPr>
        <w:t>, fax. 0253 21</w:t>
      </w:r>
      <w:r w:rsidR="001B291C" w:rsidRPr="00476CE7">
        <w:rPr>
          <w:rFonts w:asciiTheme="minorHAnsi" w:hAnsiTheme="minorHAnsi" w:cstheme="minorHAnsi"/>
          <w:sz w:val="22"/>
          <w:szCs w:val="22"/>
        </w:rPr>
        <w:t>4</w:t>
      </w:r>
      <w:r w:rsidRPr="00476CE7">
        <w:rPr>
          <w:rFonts w:asciiTheme="minorHAnsi" w:hAnsiTheme="minorHAnsi" w:cstheme="minorHAnsi"/>
          <w:sz w:val="22"/>
          <w:szCs w:val="22"/>
        </w:rPr>
        <w:t xml:space="preserve"> </w:t>
      </w:r>
      <w:r w:rsidR="001B291C" w:rsidRPr="00476CE7">
        <w:rPr>
          <w:rFonts w:asciiTheme="minorHAnsi" w:hAnsiTheme="minorHAnsi" w:cstheme="minorHAnsi"/>
          <w:sz w:val="22"/>
          <w:szCs w:val="22"/>
        </w:rPr>
        <w:t>878</w:t>
      </w:r>
      <w:r w:rsidRPr="00476CE7">
        <w:rPr>
          <w:rFonts w:asciiTheme="minorHAnsi" w:hAnsiTheme="minorHAnsi" w:cstheme="minorHAnsi"/>
          <w:sz w:val="22"/>
          <w:szCs w:val="22"/>
        </w:rPr>
        <w:t xml:space="preserve">, e-mail: </w:t>
      </w:r>
      <w:r w:rsidR="001B291C" w:rsidRPr="00476CE7">
        <w:rPr>
          <w:rFonts w:asciiTheme="minorHAnsi" w:hAnsiTheme="minorHAnsi" w:cstheme="minorHAnsi"/>
          <w:sz w:val="22"/>
          <w:szCs w:val="22"/>
        </w:rPr>
        <w:t>primaria</w:t>
      </w:r>
      <w:r w:rsidRPr="00476CE7">
        <w:rPr>
          <w:rFonts w:asciiTheme="minorHAnsi" w:hAnsiTheme="minorHAnsi" w:cstheme="minorHAnsi"/>
          <w:sz w:val="22"/>
          <w:szCs w:val="22"/>
        </w:rPr>
        <w:t>.</w:t>
      </w:r>
      <w:r w:rsidR="001B291C" w:rsidRPr="00476CE7">
        <w:rPr>
          <w:rFonts w:asciiTheme="minorHAnsi" w:hAnsiTheme="minorHAnsi" w:cstheme="minorHAnsi"/>
          <w:sz w:val="22"/>
          <w:szCs w:val="22"/>
        </w:rPr>
        <w:t>targujiu@xnet.</w:t>
      </w:r>
      <w:r w:rsidRPr="00476CE7">
        <w:rPr>
          <w:rFonts w:asciiTheme="minorHAnsi" w:hAnsiTheme="minorHAnsi" w:cstheme="minorHAnsi"/>
          <w:sz w:val="22"/>
          <w:szCs w:val="22"/>
        </w:rPr>
        <w:t>ro.</w:t>
      </w:r>
    </w:p>
    <w:p w14:paraId="4F745662" w14:textId="77777777" w:rsidR="00FE722F" w:rsidRDefault="00CE1FB8" w:rsidP="00CE1FB8">
      <w:pPr>
        <w:pStyle w:val="PlainText"/>
        <w:jc w:val="center"/>
        <w:rPr>
          <w:rStyle w:val="Bodytext35Exact"/>
          <w:rFonts w:ascii="Calibri" w:hAnsi="Calibri" w:cs="Calibri"/>
          <w:sz w:val="24"/>
        </w:rPr>
      </w:pPr>
      <w:r>
        <w:rPr>
          <w:rFonts w:ascii="Trebuchet MS" w:hAnsi="Trebuchet MS"/>
          <w:noProof/>
          <w:sz w:val="18"/>
          <w:szCs w:val="18"/>
          <w:lang w:val="en-US" w:eastAsia="en-US"/>
        </w:rPr>
        <w:drawing>
          <wp:inline distT="0" distB="0" distL="0" distR="0" wp14:anchorId="4347E79C" wp14:editId="388D2DC1">
            <wp:extent cx="465445" cy="611332"/>
            <wp:effectExtent l="19050" t="0" r="0" b="0"/>
            <wp:docPr id="11" name="Picture 15" descr="Stema-aprob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tema-aprobat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14" cy="610503"/>
                    </a:xfrm>
                    <a:prstGeom prst="rect">
                      <a:avLst/>
                    </a:prstGeom>
                    <a:solidFill>
                      <a:srgbClr val="CC99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22DD18" w14:textId="77777777" w:rsidR="00F70B1A" w:rsidRDefault="00563841" w:rsidP="00FE722F">
      <w:pPr>
        <w:pStyle w:val="Bodytext350"/>
        <w:shd w:val="clear" w:color="auto" w:fill="auto"/>
        <w:spacing w:line="240" w:lineRule="auto"/>
        <w:jc w:val="center"/>
        <w:rPr>
          <w:rStyle w:val="Bodytext35Exact"/>
          <w:rFonts w:ascii="Calibri" w:hAnsi="Calibri" w:cs="Calibri"/>
          <w:sz w:val="24"/>
        </w:rPr>
      </w:pPr>
      <w:r w:rsidRPr="00563841">
        <w:rPr>
          <w:rStyle w:val="Bodytext35Exact"/>
          <w:rFonts w:ascii="Calibri" w:hAnsi="Calibri" w:cs="Calibri"/>
          <w:sz w:val="24"/>
        </w:rPr>
        <w:t>Investim în viitorul tău! Proiect cofinanţat din Fondul European</w:t>
      </w:r>
      <w:r w:rsidRPr="00563841">
        <w:rPr>
          <w:rStyle w:val="Bodytext35Exact"/>
          <w:rFonts w:ascii="Calibri" w:hAnsi="Calibri" w:cs="Calibri"/>
          <w:sz w:val="24"/>
        </w:rPr>
        <w:br/>
        <w:t>de Dezvoltare Regională prin Programul Operaţional Regional 2014-2020</w:t>
      </w:r>
    </w:p>
    <w:p w14:paraId="7D88C658" w14:textId="77777777" w:rsidR="00FE722F" w:rsidRPr="00FE722F" w:rsidRDefault="00041F6F" w:rsidP="00FE722F">
      <w:pPr>
        <w:pStyle w:val="Bodytext350"/>
        <w:shd w:val="clear" w:color="auto" w:fill="auto"/>
        <w:spacing w:line="240" w:lineRule="auto"/>
        <w:jc w:val="center"/>
        <w:rPr>
          <w:rFonts w:ascii="Calibri" w:hAnsi="Calibri" w:cs="Calibri"/>
          <w:color w:val="23409A"/>
          <w:sz w:val="24"/>
          <w:shd w:val="clear" w:color="auto" w:fill="FFFFFF"/>
          <w:lang w:bidi="ro-RO"/>
        </w:rPr>
      </w:pPr>
      <w:r>
        <w:rPr>
          <w:rFonts w:ascii="Trebuchet MS" w:hAnsi="Trebuchet MS"/>
          <w:noProof/>
          <w:sz w:val="24"/>
          <w:szCs w:val="24"/>
          <w:lang w:val="en-US" w:eastAsia="en-US"/>
        </w:rPr>
        <w:drawing>
          <wp:inline distT="0" distB="0" distL="0" distR="0" wp14:anchorId="1B21160A" wp14:editId="5F5737B3">
            <wp:extent cx="6800850" cy="11430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r="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2E1C01" w14:textId="77777777" w:rsidR="00FE722F" w:rsidRDefault="00FE722F" w:rsidP="00FE722F">
      <w:pPr>
        <w:pStyle w:val="Bodytext260"/>
        <w:shd w:val="clear" w:color="auto" w:fill="auto"/>
        <w:spacing w:after="0" w:line="240" w:lineRule="auto"/>
        <w:ind w:right="20"/>
        <w:jc w:val="center"/>
        <w:rPr>
          <w:sz w:val="20"/>
        </w:rPr>
      </w:pPr>
    </w:p>
    <w:p w14:paraId="1AF4F38F" w14:textId="77777777" w:rsidR="00563841" w:rsidRPr="00FE722F" w:rsidRDefault="00563841" w:rsidP="00FE722F">
      <w:pPr>
        <w:pStyle w:val="Bodytext260"/>
        <w:shd w:val="clear" w:color="auto" w:fill="auto"/>
        <w:spacing w:after="0" w:line="240" w:lineRule="auto"/>
        <w:ind w:right="20"/>
        <w:jc w:val="center"/>
        <w:rPr>
          <w:sz w:val="20"/>
        </w:rPr>
      </w:pPr>
      <w:hyperlink r:id="rId14" w:history="1">
        <w:r w:rsidRPr="00FE722F">
          <w:rPr>
            <w:rStyle w:val="Bodytext26Exact"/>
            <w:sz w:val="20"/>
            <w:lang w:val="en-US" w:eastAsia="en-US" w:bidi="en-US"/>
          </w:rPr>
          <w:t>www.inforegio.ro</w:t>
        </w:r>
      </w:hyperlink>
      <w:r w:rsidRPr="00FE722F">
        <w:rPr>
          <w:rStyle w:val="Bodytext26Exact"/>
          <w:sz w:val="20"/>
          <w:lang w:val="en-US" w:eastAsia="en-US" w:bidi="en-US"/>
        </w:rPr>
        <w:t xml:space="preserve"> </w:t>
      </w:r>
      <w:r w:rsidR="00FE722F">
        <w:rPr>
          <w:rStyle w:val="Bodytext26Exact"/>
          <w:sz w:val="20"/>
          <w:lang w:val="en-US" w:eastAsia="en-US" w:bidi="en-US"/>
        </w:rPr>
        <w:t xml:space="preserve">     </w:t>
      </w:r>
      <w:r w:rsidRPr="00FE722F">
        <w:rPr>
          <w:rStyle w:val="Bodytext26Exact"/>
          <w:sz w:val="20"/>
        </w:rPr>
        <w:t xml:space="preserve">| </w:t>
      </w:r>
      <w:r w:rsidR="00FE722F">
        <w:rPr>
          <w:rStyle w:val="Bodytext26Exact"/>
          <w:sz w:val="20"/>
        </w:rPr>
        <w:t xml:space="preserve">    </w:t>
      </w:r>
      <w:r w:rsidRPr="00FE722F">
        <w:rPr>
          <w:rStyle w:val="Bodytext26Exact"/>
          <w:sz w:val="20"/>
          <w:lang w:val="en-US" w:eastAsia="en-US" w:bidi="en-US"/>
        </w:rPr>
        <w:t>facebook.com/inforegio.ro</w:t>
      </w:r>
    </w:p>
    <w:p w14:paraId="42307A56" w14:textId="77777777" w:rsidR="00FE722F" w:rsidRDefault="00FE722F" w:rsidP="00FE722F">
      <w:pPr>
        <w:pStyle w:val="PlainText"/>
        <w:rPr>
          <w:rFonts w:ascii="Trebuchet MS" w:hAnsi="Trebuchet MS"/>
          <w:sz w:val="18"/>
          <w:szCs w:val="18"/>
        </w:rPr>
      </w:pPr>
    </w:p>
    <w:p w14:paraId="58D2075D" w14:textId="77777777" w:rsidR="00FE722F" w:rsidRPr="005D41BB" w:rsidRDefault="00FE722F" w:rsidP="005D41BB">
      <w:pPr>
        <w:pStyle w:val="PlainText"/>
        <w:spacing w:after="240" w:line="276" w:lineRule="auto"/>
        <w:jc w:val="center"/>
        <w:rPr>
          <w:rFonts w:ascii="Trebuchet MS" w:hAnsi="Trebuchet MS"/>
          <w:sz w:val="18"/>
          <w:szCs w:val="18"/>
        </w:rPr>
      </w:pPr>
      <w:r w:rsidRPr="004C116E">
        <w:rPr>
          <w:rFonts w:ascii="Trebuchet MS" w:hAnsi="Trebuchet MS"/>
          <w:sz w:val="18"/>
          <w:szCs w:val="18"/>
        </w:rPr>
        <w:t>Conţinutul acestui material nu reprezintă în mod obligatoriu poziţia oficială a Uniunii Europene sau a Guvernului Romaniei</w:t>
      </w:r>
    </w:p>
    <w:sectPr w:rsidR="00FE722F" w:rsidRPr="005D41BB" w:rsidSect="00FE722F">
      <w:headerReference w:type="even" r:id="rId15"/>
      <w:headerReference w:type="default" r:id="rId16"/>
      <w:footerReference w:type="default" r:id="rId17"/>
      <w:pgSz w:w="12240" w:h="15840"/>
      <w:pgMar w:top="720" w:right="720" w:bottom="720" w:left="72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93240" w14:textId="77777777" w:rsidR="00B3381B" w:rsidRDefault="00B3381B">
      <w:pPr>
        <w:spacing w:after="0" w:line="240" w:lineRule="auto"/>
      </w:pPr>
      <w:r>
        <w:separator/>
      </w:r>
    </w:p>
  </w:endnote>
  <w:endnote w:type="continuationSeparator" w:id="0">
    <w:p w14:paraId="095739E3" w14:textId="77777777" w:rsidR="00B3381B" w:rsidRDefault="00B33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D6875" w14:textId="77777777" w:rsidR="00FD2FC6" w:rsidRDefault="00FD2FC6" w:rsidP="00132845">
    <w:pPr>
      <w:pStyle w:val="Footer"/>
      <w:tabs>
        <w:tab w:val="clear" w:pos="4320"/>
        <w:tab w:val="clear" w:pos="8640"/>
        <w:tab w:val="right" w:pos="10065"/>
      </w:tabs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905EC" w14:textId="77777777" w:rsidR="00B3381B" w:rsidRDefault="00B3381B">
      <w:pPr>
        <w:spacing w:after="0" w:line="240" w:lineRule="auto"/>
      </w:pPr>
      <w:r>
        <w:separator/>
      </w:r>
    </w:p>
  </w:footnote>
  <w:footnote w:type="continuationSeparator" w:id="0">
    <w:p w14:paraId="4991077C" w14:textId="77777777" w:rsidR="00B3381B" w:rsidRDefault="00B33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D7BBB" w14:textId="77777777" w:rsidR="00FD2FC6" w:rsidRDefault="00FD2FC6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2446C" w14:textId="77777777" w:rsidR="00FD2FC6" w:rsidRDefault="00FD2FC6">
    <w:pPr>
      <w:pStyle w:val="Header"/>
    </w:pPr>
    <w:r>
      <w:t xml:space="preserve">            </w:t>
    </w:r>
    <w:r>
      <w:rPr>
        <w:noProof/>
        <w:lang w:val="en-US" w:eastAsia="en-US"/>
      </w:rPr>
      <w:drawing>
        <wp:inline distT="0" distB="0" distL="0" distR="0" wp14:anchorId="508D9DBB" wp14:editId="63E8F595">
          <wp:extent cx="6572250" cy="6572250"/>
          <wp:effectExtent l="19050" t="0" r="0" b="0"/>
          <wp:docPr id="6" name="Picture 6" descr="SIGLA_GUVERNULUI_ROMÂNI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IGLA_GUVERNULUI_ROMÂNIE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0" cy="6572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n-US" w:eastAsia="en-US"/>
      </w:rPr>
      <w:drawing>
        <wp:inline distT="0" distB="0" distL="0" distR="0" wp14:anchorId="7B224F7C" wp14:editId="6E5039A3">
          <wp:extent cx="6572250" cy="6572250"/>
          <wp:effectExtent l="19050" t="0" r="0" b="0"/>
          <wp:docPr id="7" name="Picture 7" descr="SIGLA_GUVERNULUI_ROMÂNI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IGLA_GUVERNULUI_ROMÂNIE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0" cy="6572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C20ED"/>
    <w:multiLevelType w:val="hybridMultilevel"/>
    <w:tmpl w:val="CC5ED9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34576"/>
    <w:multiLevelType w:val="hybridMultilevel"/>
    <w:tmpl w:val="E99493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14DDD"/>
    <w:multiLevelType w:val="hybridMultilevel"/>
    <w:tmpl w:val="983E1996"/>
    <w:lvl w:ilvl="0" w:tplc="024CA0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C3B23"/>
    <w:multiLevelType w:val="hybridMultilevel"/>
    <w:tmpl w:val="C3807D2A"/>
    <w:lvl w:ilvl="0" w:tplc="CFA0DDEC">
      <w:numFmt w:val="bullet"/>
      <w:lvlText w:val="-"/>
      <w:lvlJc w:val="left"/>
      <w:pPr>
        <w:ind w:left="1494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61584"/>
    <w:multiLevelType w:val="hybridMultilevel"/>
    <w:tmpl w:val="92F671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1E370E"/>
    <w:multiLevelType w:val="hybridMultilevel"/>
    <w:tmpl w:val="60F4F276"/>
    <w:lvl w:ilvl="0" w:tplc="24182F78">
      <w:numFmt w:val="bullet"/>
      <w:lvlText w:val="-"/>
      <w:lvlJc w:val="left"/>
      <w:pPr>
        <w:ind w:left="1353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10605C23"/>
    <w:multiLevelType w:val="hybridMultilevel"/>
    <w:tmpl w:val="F50EE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87E5C"/>
    <w:multiLevelType w:val="hybridMultilevel"/>
    <w:tmpl w:val="8DB4D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F1670"/>
    <w:multiLevelType w:val="hybridMultilevel"/>
    <w:tmpl w:val="046288D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5354C"/>
    <w:multiLevelType w:val="hybridMultilevel"/>
    <w:tmpl w:val="A20E76F2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51BE8"/>
    <w:multiLevelType w:val="hybridMultilevel"/>
    <w:tmpl w:val="0010B556"/>
    <w:lvl w:ilvl="0" w:tplc="69D239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83FBF"/>
    <w:multiLevelType w:val="hybridMultilevel"/>
    <w:tmpl w:val="847CF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372A3"/>
    <w:multiLevelType w:val="hybridMultilevel"/>
    <w:tmpl w:val="3628F3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D705A6"/>
    <w:multiLevelType w:val="hybridMultilevel"/>
    <w:tmpl w:val="69B01A42"/>
    <w:lvl w:ilvl="0" w:tplc="041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1352CE"/>
    <w:multiLevelType w:val="hybridMultilevel"/>
    <w:tmpl w:val="E2D0F76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B231C51"/>
    <w:multiLevelType w:val="hybridMultilevel"/>
    <w:tmpl w:val="F0963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BD320A"/>
    <w:multiLevelType w:val="hybridMultilevel"/>
    <w:tmpl w:val="477A81AA"/>
    <w:lvl w:ilvl="0" w:tplc="76DA2A3A">
      <w:numFmt w:val="bullet"/>
      <w:lvlText w:val="-"/>
      <w:lvlJc w:val="left"/>
      <w:pPr>
        <w:ind w:left="585" w:hanging="360"/>
      </w:pPr>
      <w:rPr>
        <w:rFonts w:ascii="Trebuchet MS" w:eastAsia="Times New Roman" w:hAnsi="Trebuchet M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7" w15:restartNumberingAfterBreak="0">
    <w:nsid w:val="2F284FF5"/>
    <w:multiLevelType w:val="hybridMultilevel"/>
    <w:tmpl w:val="7A6286AA"/>
    <w:lvl w:ilvl="0" w:tplc="F938668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9A1191"/>
    <w:multiLevelType w:val="hybridMultilevel"/>
    <w:tmpl w:val="E4FA0F58"/>
    <w:lvl w:ilvl="0" w:tplc="6F044EB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065896"/>
    <w:multiLevelType w:val="hybridMultilevel"/>
    <w:tmpl w:val="BD305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6B63F8"/>
    <w:multiLevelType w:val="hybridMultilevel"/>
    <w:tmpl w:val="D24A22A8"/>
    <w:lvl w:ilvl="0" w:tplc="04090003">
      <w:start w:val="1"/>
      <w:numFmt w:val="bullet"/>
      <w:lvlText w:val="o"/>
      <w:lvlJc w:val="left"/>
      <w:pPr>
        <w:ind w:left="7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1" w15:restartNumberingAfterBreak="0">
    <w:nsid w:val="32C60CE2"/>
    <w:multiLevelType w:val="hybridMultilevel"/>
    <w:tmpl w:val="E5A8F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444927"/>
    <w:multiLevelType w:val="hybridMultilevel"/>
    <w:tmpl w:val="3020A254"/>
    <w:lvl w:ilvl="0" w:tplc="3B0C9780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B62959"/>
    <w:multiLevelType w:val="hybridMultilevel"/>
    <w:tmpl w:val="6D4A2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EC23EA"/>
    <w:multiLevelType w:val="hybridMultilevel"/>
    <w:tmpl w:val="2230D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E565F"/>
    <w:multiLevelType w:val="hybridMultilevel"/>
    <w:tmpl w:val="5B60CB2E"/>
    <w:lvl w:ilvl="0" w:tplc="1626260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713EEB"/>
    <w:multiLevelType w:val="hybridMultilevel"/>
    <w:tmpl w:val="004E25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D90EDE"/>
    <w:multiLevelType w:val="hybridMultilevel"/>
    <w:tmpl w:val="2DE6173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15FCE"/>
    <w:multiLevelType w:val="hybridMultilevel"/>
    <w:tmpl w:val="A20E76F2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DF4940"/>
    <w:multiLevelType w:val="hybridMultilevel"/>
    <w:tmpl w:val="F9CA6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C67956">
      <w:numFmt w:val="bullet"/>
      <w:lvlText w:val="-"/>
      <w:lvlJc w:val="left"/>
      <w:pPr>
        <w:ind w:left="2160" w:hanging="360"/>
      </w:pPr>
      <w:rPr>
        <w:rFonts w:ascii="Trebuchet MS" w:eastAsia="Times New Roman" w:hAnsi="Trebuchet MS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1F37C3"/>
    <w:multiLevelType w:val="hybridMultilevel"/>
    <w:tmpl w:val="D0F2924C"/>
    <w:lvl w:ilvl="0" w:tplc="CFA0DDEC">
      <w:numFmt w:val="bullet"/>
      <w:lvlText w:val="-"/>
      <w:lvlJc w:val="left"/>
      <w:pPr>
        <w:ind w:left="1494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9070E5"/>
    <w:multiLevelType w:val="hybridMultilevel"/>
    <w:tmpl w:val="85F484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AE66A4"/>
    <w:multiLevelType w:val="hybridMultilevel"/>
    <w:tmpl w:val="37286EE4"/>
    <w:lvl w:ilvl="0" w:tplc="CFA0DDEC">
      <w:numFmt w:val="bullet"/>
      <w:lvlText w:val="-"/>
      <w:lvlJc w:val="left"/>
      <w:pPr>
        <w:ind w:left="1494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64914B2B"/>
    <w:multiLevelType w:val="multilevel"/>
    <w:tmpl w:val="FB7C4AD8"/>
    <w:lvl w:ilvl="0">
      <w:start w:val="1"/>
      <w:numFmt w:val="decimal"/>
      <w:pStyle w:val="normalbullet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64E27A2B"/>
    <w:multiLevelType w:val="hybridMultilevel"/>
    <w:tmpl w:val="24DA0B7E"/>
    <w:lvl w:ilvl="0" w:tplc="3B0C9780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052554"/>
    <w:multiLevelType w:val="hybridMultilevel"/>
    <w:tmpl w:val="867A7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D26568"/>
    <w:multiLevelType w:val="hybridMultilevel"/>
    <w:tmpl w:val="35CE96F4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7" w15:restartNumberingAfterBreak="0">
    <w:nsid w:val="72AA2743"/>
    <w:multiLevelType w:val="hybridMultilevel"/>
    <w:tmpl w:val="D3ACEB58"/>
    <w:lvl w:ilvl="0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8" w15:restartNumberingAfterBreak="0">
    <w:nsid w:val="74343028"/>
    <w:multiLevelType w:val="hybridMultilevel"/>
    <w:tmpl w:val="4EDCBC3C"/>
    <w:lvl w:ilvl="0" w:tplc="3B0C9780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5730E"/>
    <w:multiLevelType w:val="hybridMultilevel"/>
    <w:tmpl w:val="791ED6A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231751">
    <w:abstractNumId w:val="11"/>
  </w:num>
  <w:num w:numId="2" w16cid:durableId="102262535">
    <w:abstractNumId w:val="7"/>
  </w:num>
  <w:num w:numId="3" w16cid:durableId="2119373695">
    <w:abstractNumId w:val="33"/>
  </w:num>
  <w:num w:numId="4" w16cid:durableId="380515560">
    <w:abstractNumId w:val="31"/>
  </w:num>
  <w:num w:numId="5" w16cid:durableId="955330104">
    <w:abstractNumId w:val="1"/>
  </w:num>
  <w:num w:numId="6" w16cid:durableId="59796330">
    <w:abstractNumId w:val="19"/>
  </w:num>
  <w:num w:numId="7" w16cid:durableId="1378507611">
    <w:abstractNumId w:val="13"/>
  </w:num>
  <w:num w:numId="8" w16cid:durableId="1110472848">
    <w:abstractNumId w:val="15"/>
  </w:num>
  <w:num w:numId="9" w16cid:durableId="352345644">
    <w:abstractNumId w:val="2"/>
  </w:num>
  <w:num w:numId="10" w16cid:durableId="2056192812">
    <w:abstractNumId w:val="9"/>
  </w:num>
  <w:num w:numId="11" w16cid:durableId="1257128315">
    <w:abstractNumId w:val="20"/>
  </w:num>
  <w:num w:numId="12" w16cid:durableId="1324578790">
    <w:abstractNumId w:val="28"/>
  </w:num>
  <w:num w:numId="13" w16cid:durableId="926377847">
    <w:abstractNumId w:val="39"/>
  </w:num>
  <w:num w:numId="14" w16cid:durableId="791360412">
    <w:abstractNumId w:val="0"/>
  </w:num>
  <w:num w:numId="15" w16cid:durableId="501167582">
    <w:abstractNumId w:val="8"/>
  </w:num>
  <w:num w:numId="16" w16cid:durableId="339428189">
    <w:abstractNumId w:val="10"/>
  </w:num>
  <w:num w:numId="17" w16cid:durableId="318390180">
    <w:abstractNumId w:val="26"/>
  </w:num>
  <w:num w:numId="18" w16cid:durableId="1197160029">
    <w:abstractNumId w:val="25"/>
  </w:num>
  <w:num w:numId="19" w16cid:durableId="1084960699">
    <w:abstractNumId w:val="17"/>
  </w:num>
  <w:num w:numId="20" w16cid:durableId="1483304541">
    <w:abstractNumId w:val="5"/>
  </w:num>
  <w:num w:numId="21" w16cid:durableId="1187135311">
    <w:abstractNumId w:val="32"/>
  </w:num>
  <w:num w:numId="22" w16cid:durableId="1605266269">
    <w:abstractNumId w:val="3"/>
  </w:num>
  <w:num w:numId="23" w16cid:durableId="815611225">
    <w:abstractNumId w:val="30"/>
  </w:num>
  <w:num w:numId="24" w16cid:durableId="1008214619">
    <w:abstractNumId w:val="27"/>
  </w:num>
  <w:num w:numId="25" w16cid:durableId="637298268">
    <w:abstractNumId w:val="4"/>
  </w:num>
  <w:num w:numId="26" w16cid:durableId="2026053194">
    <w:abstractNumId w:val="36"/>
  </w:num>
  <w:num w:numId="27" w16cid:durableId="1856842821">
    <w:abstractNumId w:val="24"/>
  </w:num>
  <w:num w:numId="28" w16cid:durableId="1425220301">
    <w:abstractNumId w:val="35"/>
  </w:num>
  <w:num w:numId="29" w16cid:durableId="1563325841">
    <w:abstractNumId w:val="6"/>
  </w:num>
  <w:num w:numId="30" w16cid:durableId="434400152">
    <w:abstractNumId w:val="37"/>
  </w:num>
  <w:num w:numId="31" w16cid:durableId="964196328">
    <w:abstractNumId w:val="14"/>
  </w:num>
  <w:num w:numId="32" w16cid:durableId="1057779616">
    <w:abstractNumId w:val="38"/>
  </w:num>
  <w:num w:numId="33" w16cid:durableId="198397681">
    <w:abstractNumId w:val="34"/>
  </w:num>
  <w:num w:numId="34" w16cid:durableId="614943014">
    <w:abstractNumId w:val="29"/>
  </w:num>
  <w:num w:numId="35" w16cid:durableId="51199382">
    <w:abstractNumId w:val="22"/>
  </w:num>
  <w:num w:numId="36" w16cid:durableId="1701055431">
    <w:abstractNumId w:val="16"/>
  </w:num>
  <w:num w:numId="37" w16cid:durableId="1059479237">
    <w:abstractNumId w:val="18"/>
  </w:num>
  <w:num w:numId="38" w16cid:durableId="1591810327">
    <w:abstractNumId w:val="23"/>
  </w:num>
  <w:num w:numId="39" w16cid:durableId="1384057720">
    <w:abstractNumId w:val="21"/>
  </w:num>
  <w:num w:numId="40" w16cid:durableId="5162399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572"/>
    <w:rsid w:val="000006A3"/>
    <w:rsid w:val="00017897"/>
    <w:rsid w:val="00036AF1"/>
    <w:rsid w:val="00041477"/>
    <w:rsid w:val="00041F6F"/>
    <w:rsid w:val="000465FC"/>
    <w:rsid w:val="00052457"/>
    <w:rsid w:val="00072AE7"/>
    <w:rsid w:val="00083B1A"/>
    <w:rsid w:val="000A4B7D"/>
    <w:rsid w:val="000A6ACB"/>
    <w:rsid w:val="000B2C9E"/>
    <w:rsid w:val="000B4DA1"/>
    <w:rsid w:val="000B5A0F"/>
    <w:rsid w:val="000B5D6D"/>
    <w:rsid w:val="000C0AD7"/>
    <w:rsid w:val="000C276B"/>
    <w:rsid w:val="000D6C6B"/>
    <w:rsid w:val="000D72E2"/>
    <w:rsid w:val="00105822"/>
    <w:rsid w:val="001074E3"/>
    <w:rsid w:val="001109D0"/>
    <w:rsid w:val="00120F29"/>
    <w:rsid w:val="00132845"/>
    <w:rsid w:val="0013491D"/>
    <w:rsid w:val="00154F63"/>
    <w:rsid w:val="001626E3"/>
    <w:rsid w:val="001735AE"/>
    <w:rsid w:val="001A0A07"/>
    <w:rsid w:val="001A62D0"/>
    <w:rsid w:val="001B291C"/>
    <w:rsid w:val="001C186A"/>
    <w:rsid w:val="001C5186"/>
    <w:rsid w:val="001C5EBB"/>
    <w:rsid w:val="001C78CC"/>
    <w:rsid w:val="001E02AD"/>
    <w:rsid w:val="001E1936"/>
    <w:rsid w:val="001F175A"/>
    <w:rsid w:val="001F5A82"/>
    <w:rsid w:val="00202ABE"/>
    <w:rsid w:val="00204E73"/>
    <w:rsid w:val="00205838"/>
    <w:rsid w:val="002240DC"/>
    <w:rsid w:val="002372D8"/>
    <w:rsid w:val="00237A45"/>
    <w:rsid w:val="00270FA5"/>
    <w:rsid w:val="00287C5B"/>
    <w:rsid w:val="002B143C"/>
    <w:rsid w:val="002D2C9F"/>
    <w:rsid w:val="002D3A96"/>
    <w:rsid w:val="002F661D"/>
    <w:rsid w:val="0031350E"/>
    <w:rsid w:val="00331D67"/>
    <w:rsid w:val="00333CDF"/>
    <w:rsid w:val="003501B1"/>
    <w:rsid w:val="00361A4E"/>
    <w:rsid w:val="00377591"/>
    <w:rsid w:val="00396BFE"/>
    <w:rsid w:val="003A248F"/>
    <w:rsid w:val="003B4222"/>
    <w:rsid w:val="003D08A3"/>
    <w:rsid w:val="00402075"/>
    <w:rsid w:val="00416B93"/>
    <w:rsid w:val="00426F73"/>
    <w:rsid w:val="00444063"/>
    <w:rsid w:val="0045685C"/>
    <w:rsid w:val="00476CE7"/>
    <w:rsid w:val="00485C88"/>
    <w:rsid w:val="0048607D"/>
    <w:rsid w:val="00487100"/>
    <w:rsid w:val="004A5AB6"/>
    <w:rsid w:val="004A6596"/>
    <w:rsid w:val="004B1AD9"/>
    <w:rsid w:val="004B3143"/>
    <w:rsid w:val="004B35B7"/>
    <w:rsid w:val="004C0D8E"/>
    <w:rsid w:val="004C116E"/>
    <w:rsid w:val="004D26D7"/>
    <w:rsid w:val="004D7C53"/>
    <w:rsid w:val="004E5B0F"/>
    <w:rsid w:val="004E7824"/>
    <w:rsid w:val="004F7DA3"/>
    <w:rsid w:val="00501034"/>
    <w:rsid w:val="00501716"/>
    <w:rsid w:val="00506E3E"/>
    <w:rsid w:val="0051712F"/>
    <w:rsid w:val="00536C5F"/>
    <w:rsid w:val="00544F87"/>
    <w:rsid w:val="005470DF"/>
    <w:rsid w:val="00563841"/>
    <w:rsid w:val="00564816"/>
    <w:rsid w:val="005822DB"/>
    <w:rsid w:val="0058710D"/>
    <w:rsid w:val="005932F4"/>
    <w:rsid w:val="00596AE3"/>
    <w:rsid w:val="00597F97"/>
    <w:rsid w:val="005A3069"/>
    <w:rsid w:val="005B4C50"/>
    <w:rsid w:val="005D41BB"/>
    <w:rsid w:val="005D65D9"/>
    <w:rsid w:val="005E0200"/>
    <w:rsid w:val="005F1F3F"/>
    <w:rsid w:val="005F36BE"/>
    <w:rsid w:val="00622C92"/>
    <w:rsid w:val="00630384"/>
    <w:rsid w:val="00635A4A"/>
    <w:rsid w:val="00641572"/>
    <w:rsid w:val="006654AE"/>
    <w:rsid w:val="0067151C"/>
    <w:rsid w:val="006869A7"/>
    <w:rsid w:val="00687E33"/>
    <w:rsid w:val="006B73C4"/>
    <w:rsid w:val="006C1AC7"/>
    <w:rsid w:val="006C534F"/>
    <w:rsid w:val="006C58FD"/>
    <w:rsid w:val="006D29E1"/>
    <w:rsid w:val="006D53B2"/>
    <w:rsid w:val="006D71F9"/>
    <w:rsid w:val="006E2971"/>
    <w:rsid w:val="00705610"/>
    <w:rsid w:val="00711109"/>
    <w:rsid w:val="00716798"/>
    <w:rsid w:val="007212DF"/>
    <w:rsid w:val="00727B0C"/>
    <w:rsid w:val="00734F7F"/>
    <w:rsid w:val="007364C6"/>
    <w:rsid w:val="0075208F"/>
    <w:rsid w:val="007929D4"/>
    <w:rsid w:val="00796A20"/>
    <w:rsid w:val="007B73B6"/>
    <w:rsid w:val="007C3704"/>
    <w:rsid w:val="007C4FF6"/>
    <w:rsid w:val="007D1270"/>
    <w:rsid w:val="007D2857"/>
    <w:rsid w:val="007E1910"/>
    <w:rsid w:val="007E2D68"/>
    <w:rsid w:val="007F1488"/>
    <w:rsid w:val="007F3EBF"/>
    <w:rsid w:val="007F6EE0"/>
    <w:rsid w:val="00800BB7"/>
    <w:rsid w:val="008066B4"/>
    <w:rsid w:val="0081441F"/>
    <w:rsid w:val="008232BB"/>
    <w:rsid w:val="00824B6A"/>
    <w:rsid w:val="00827894"/>
    <w:rsid w:val="00836815"/>
    <w:rsid w:val="00845B10"/>
    <w:rsid w:val="00851BC2"/>
    <w:rsid w:val="0087097F"/>
    <w:rsid w:val="00877099"/>
    <w:rsid w:val="00882554"/>
    <w:rsid w:val="00896153"/>
    <w:rsid w:val="008A29DF"/>
    <w:rsid w:val="008A3A86"/>
    <w:rsid w:val="008A5C99"/>
    <w:rsid w:val="008B1FE7"/>
    <w:rsid w:val="008D7EC8"/>
    <w:rsid w:val="008E32D8"/>
    <w:rsid w:val="008E5150"/>
    <w:rsid w:val="008E5DFA"/>
    <w:rsid w:val="008E6216"/>
    <w:rsid w:val="008F1E67"/>
    <w:rsid w:val="008F4911"/>
    <w:rsid w:val="008F793F"/>
    <w:rsid w:val="00900FBE"/>
    <w:rsid w:val="00913639"/>
    <w:rsid w:val="00913B0E"/>
    <w:rsid w:val="00937D8E"/>
    <w:rsid w:val="00945528"/>
    <w:rsid w:val="0095381E"/>
    <w:rsid w:val="00955A90"/>
    <w:rsid w:val="00987728"/>
    <w:rsid w:val="009914AE"/>
    <w:rsid w:val="00997DB4"/>
    <w:rsid w:val="009A6EB9"/>
    <w:rsid w:val="009C19B5"/>
    <w:rsid w:val="009E1201"/>
    <w:rsid w:val="009E3A07"/>
    <w:rsid w:val="009F6BC7"/>
    <w:rsid w:val="00A069D4"/>
    <w:rsid w:val="00A21BE5"/>
    <w:rsid w:val="00A50ACA"/>
    <w:rsid w:val="00A545BA"/>
    <w:rsid w:val="00A607D0"/>
    <w:rsid w:val="00A67122"/>
    <w:rsid w:val="00A73921"/>
    <w:rsid w:val="00A73E34"/>
    <w:rsid w:val="00A74C01"/>
    <w:rsid w:val="00A84B25"/>
    <w:rsid w:val="00A90604"/>
    <w:rsid w:val="00A91322"/>
    <w:rsid w:val="00A91E2E"/>
    <w:rsid w:val="00AB0506"/>
    <w:rsid w:val="00AF7EDF"/>
    <w:rsid w:val="00B0616B"/>
    <w:rsid w:val="00B138B0"/>
    <w:rsid w:val="00B2511D"/>
    <w:rsid w:val="00B32456"/>
    <w:rsid w:val="00B3381B"/>
    <w:rsid w:val="00B60714"/>
    <w:rsid w:val="00B77C03"/>
    <w:rsid w:val="00BA531C"/>
    <w:rsid w:val="00BC2403"/>
    <w:rsid w:val="00BE0E7F"/>
    <w:rsid w:val="00BF0368"/>
    <w:rsid w:val="00BF33F5"/>
    <w:rsid w:val="00BF4296"/>
    <w:rsid w:val="00C02CF6"/>
    <w:rsid w:val="00C22A36"/>
    <w:rsid w:val="00C2440A"/>
    <w:rsid w:val="00C27A5C"/>
    <w:rsid w:val="00C36D55"/>
    <w:rsid w:val="00C6742B"/>
    <w:rsid w:val="00C80257"/>
    <w:rsid w:val="00CB2E26"/>
    <w:rsid w:val="00CC021A"/>
    <w:rsid w:val="00CC6077"/>
    <w:rsid w:val="00CD2A56"/>
    <w:rsid w:val="00CD5F8E"/>
    <w:rsid w:val="00CE1FB8"/>
    <w:rsid w:val="00D12FC0"/>
    <w:rsid w:val="00D16F7B"/>
    <w:rsid w:val="00D70DE6"/>
    <w:rsid w:val="00DB0CEA"/>
    <w:rsid w:val="00DE1426"/>
    <w:rsid w:val="00E0187C"/>
    <w:rsid w:val="00E02DB4"/>
    <w:rsid w:val="00E03816"/>
    <w:rsid w:val="00E1210B"/>
    <w:rsid w:val="00E20840"/>
    <w:rsid w:val="00E22B2D"/>
    <w:rsid w:val="00E313A7"/>
    <w:rsid w:val="00E3141E"/>
    <w:rsid w:val="00E40781"/>
    <w:rsid w:val="00E53AD6"/>
    <w:rsid w:val="00E54E30"/>
    <w:rsid w:val="00E610D0"/>
    <w:rsid w:val="00E67AF5"/>
    <w:rsid w:val="00E77026"/>
    <w:rsid w:val="00EA310B"/>
    <w:rsid w:val="00EA3B01"/>
    <w:rsid w:val="00EA6666"/>
    <w:rsid w:val="00EB7A1B"/>
    <w:rsid w:val="00F204A3"/>
    <w:rsid w:val="00F31354"/>
    <w:rsid w:val="00F4764B"/>
    <w:rsid w:val="00F54DB1"/>
    <w:rsid w:val="00F70B1A"/>
    <w:rsid w:val="00F85ED5"/>
    <w:rsid w:val="00F953A1"/>
    <w:rsid w:val="00FA21D5"/>
    <w:rsid w:val="00FA283F"/>
    <w:rsid w:val="00FB0523"/>
    <w:rsid w:val="00FB3AC7"/>
    <w:rsid w:val="00FD2FC6"/>
    <w:rsid w:val="00FE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51DE85"/>
  <w15:docId w15:val="{7EFF2889-37D4-4C21-9BA1-F3E96EB9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572"/>
    <w:pPr>
      <w:spacing w:after="200" w:line="276" w:lineRule="auto"/>
    </w:pPr>
    <w:rPr>
      <w:rFonts w:eastAsia="Times New Roman"/>
      <w:sz w:val="22"/>
      <w:szCs w:val="22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0B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DE1426"/>
    <w:pPr>
      <w:keepNext/>
      <w:spacing w:after="0" w:line="240" w:lineRule="auto"/>
      <w:outlineLvl w:val="3"/>
    </w:pPr>
    <w:rPr>
      <w:rFonts w:ascii="Trebuchet MS" w:hAnsi="Trebuchet M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4157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link w:val="Header"/>
    <w:rsid w:val="00641572"/>
    <w:rPr>
      <w:rFonts w:ascii="Calibri" w:eastAsia="Times New Roman" w:hAnsi="Calibri" w:cs="Times New Roman"/>
      <w:lang w:val="ro-RO" w:eastAsia="ro-RO"/>
    </w:rPr>
  </w:style>
  <w:style w:type="paragraph" w:styleId="Footer">
    <w:name w:val="footer"/>
    <w:basedOn w:val="Normal"/>
    <w:link w:val="FooterChar"/>
    <w:rsid w:val="0064157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641572"/>
    <w:rPr>
      <w:rFonts w:ascii="Calibri" w:eastAsia="Times New Roman" w:hAnsi="Calibri" w:cs="Times New Roman"/>
      <w:lang w:val="ro-RO" w:eastAsia="ro-RO"/>
    </w:rPr>
  </w:style>
  <w:style w:type="paragraph" w:styleId="NormalWeb">
    <w:name w:val="Normal (Web)"/>
    <w:basedOn w:val="Normal"/>
    <w:uiPriority w:val="99"/>
    <w:unhideWhenUsed/>
    <w:rsid w:val="006415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64157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AD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3AD6"/>
    <w:rPr>
      <w:rFonts w:ascii="Tahoma" w:eastAsia="Times New Roman" w:hAnsi="Tahoma" w:cs="Tahoma"/>
      <w:sz w:val="16"/>
      <w:szCs w:val="16"/>
      <w:lang w:val="ro-RO" w:eastAsia="ro-RO"/>
    </w:rPr>
  </w:style>
  <w:style w:type="paragraph" w:customStyle="1" w:styleId="Normal1">
    <w:name w:val="Normal1"/>
    <w:basedOn w:val="Normal"/>
    <w:rsid w:val="004B1AD9"/>
    <w:pPr>
      <w:spacing w:before="60" w:after="60" w:line="240" w:lineRule="auto"/>
      <w:jc w:val="both"/>
    </w:pPr>
    <w:rPr>
      <w:rFonts w:ascii="Arial" w:hAnsi="Arial"/>
      <w:sz w:val="20"/>
      <w:szCs w:val="24"/>
      <w:lang w:eastAsia="en-US"/>
    </w:rPr>
  </w:style>
  <w:style w:type="paragraph" w:styleId="BodyText2">
    <w:name w:val="Body Text 2"/>
    <w:basedOn w:val="Normal"/>
    <w:link w:val="BodyText2Char"/>
    <w:rsid w:val="004B1A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rsid w:val="004B1AD9"/>
    <w:rPr>
      <w:rFonts w:ascii="Times New Roman" w:eastAsia="Times New Roman" w:hAnsi="Times New Roman"/>
      <w:sz w:val="24"/>
      <w:szCs w:val="24"/>
    </w:rPr>
  </w:style>
  <w:style w:type="paragraph" w:customStyle="1" w:styleId="criterii">
    <w:name w:val="criterii"/>
    <w:basedOn w:val="Normal"/>
    <w:rsid w:val="004B1AD9"/>
    <w:pPr>
      <w:shd w:val="clear" w:color="auto" w:fill="E6E6E6"/>
      <w:tabs>
        <w:tab w:val="num" w:pos="360"/>
      </w:tabs>
      <w:spacing w:before="240" w:after="120" w:line="240" w:lineRule="auto"/>
      <w:ind w:left="360" w:hanging="360"/>
      <w:jc w:val="both"/>
    </w:pPr>
    <w:rPr>
      <w:rFonts w:ascii="Arial" w:hAnsi="Arial"/>
      <w:b/>
      <w:bCs/>
      <w:snapToGrid w:val="0"/>
      <w:sz w:val="20"/>
      <w:szCs w:val="24"/>
      <w:lang w:eastAsia="en-US"/>
    </w:rPr>
  </w:style>
  <w:style w:type="paragraph" w:customStyle="1" w:styleId="normalbullet">
    <w:name w:val="normalbullet"/>
    <w:basedOn w:val="Normal"/>
    <w:rsid w:val="004B1AD9"/>
    <w:pPr>
      <w:numPr>
        <w:numId w:val="3"/>
      </w:numPr>
      <w:spacing w:before="60" w:after="60" w:line="240" w:lineRule="auto"/>
      <w:jc w:val="both"/>
    </w:pPr>
    <w:rPr>
      <w:rFonts w:ascii="Arial" w:hAnsi="Arial"/>
      <w:noProof/>
      <w:snapToGrid w:val="0"/>
      <w:sz w:val="20"/>
      <w:szCs w:val="24"/>
      <w:lang w:eastAsia="en-US"/>
    </w:rPr>
  </w:style>
  <w:style w:type="paragraph" w:customStyle="1" w:styleId="maintext">
    <w:name w:val="maintext"/>
    <w:basedOn w:val="Normal"/>
    <w:rsid w:val="004B1AD9"/>
    <w:pPr>
      <w:spacing w:before="120" w:after="120" w:line="249" w:lineRule="auto"/>
      <w:jc w:val="both"/>
    </w:pPr>
    <w:rPr>
      <w:rFonts w:ascii="Arial" w:hAnsi="Arial" w:cs="Arial"/>
      <w:color w:val="000000"/>
      <w:kern w:val="28"/>
      <w:szCs w:val="28"/>
      <w:lang w:val="en-US" w:eastAsia="en-US"/>
    </w:rPr>
  </w:style>
  <w:style w:type="character" w:customStyle="1" w:styleId="Heading4Char">
    <w:name w:val="Heading 4 Char"/>
    <w:link w:val="Heading4"/>
    <w:rsid w:val="00DE1426"/>
    <w:rPr>
      <w:rFonts w:ascii="Trebuchet MS" w:eastAsia="Times New Roman" w:hAnsi="Trebuchet MS"/>
      <w:b/>
      <w:bCs/>
      <w:sz w:val="24"/>
      <w:szCs w:val="24"/>
      <w:lang w:val="ro-RO"/>
    </w:rPr>
  </w:style>
  <w:style w:type="character" w:styleId="Emphasis">
    <w:name w:val="Emphasis"/>
    <w:qFormat/>
    <w:rsid w:val="00DE1426"/>
    <w:rPr>
      <w:i/>
      <w:iCs/>
    </w:rPr>
  </w:style>
  <w:style w:type="paragraph" w:styleId="ListParagraph">
    <w:name w:val="List Paragraph"/>
    <w:basedOn w:val="Normal"/>
    <w:uiPriority w:val="34"/>
    <w:qFormat/>
    <w:rsid w:val="00361A4E"/>
    <w:pPr>
      <w:ind w:left="720"/>
    </w:pPr>
  </w:style>
  <w:style w:type="character" w:styleId="Strong">
    <w:name w:val="Strong"/>
    <w:uiPriority w:val="22"/>
    <w:qFormat/>
    <w:rsid w:val="007C3704"/>
    <w:rPr>
      <w:b/>
      <w:bCs/>
    </w:rPr>
  </w:style>
  <w:style w:type="character" w:customStyle="1" w:styleId="Heading1Char">
    <w:name w:val="Heading 1 Char"/>
    <w:link w:val="Heading1"/>
    <w:uiPriority w:val="9"/>
    <w:rsid w:val="00800BB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4C116E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C116E"/>
    <w:rPr>
      <w:rFonts w:ascii="Consolas" w:hAnsi="Consolas"/>
      <w:sz w:val="21"/>
      <w:szCs w:val="21"/>
    </w:rPr>
  </w:style>
  <w:style w:type="character" w:customStyle="1" w:styleId="Heading3">
    <w:name w:val="Heading #3"/>
    <w:rsid w:val="005F36BE"/>
    <w:rPr>
      <w:rFonts w:ascii="Segoe UI" w:eastAsia="Segoe UI" w:hAnsi="Segoe UI" w:cs="Segoe UI"/>
      <w:b/>
      <w:bCs/>
      <w:i w:val="0"/>
      <w:iCs w:val="0"/>
      <w:smallCaps w:val="0"/>
      <w:strike w:val="0"/>
      <w:color w:val="23409A"/>
      <w:spacing w:val="0"/>
      <w:w w:val="100"/>
      <w:position w:val="0"/>
      <w:sz w:val="38"/>
      <w:szCs w:val="38"/>
      <w:u w:val="none"/>
      <w:lang w:val="ro-RO" w:eastAsia="ro-RO" w:bidi="ro-RO"/>
    </w:rPr>
  </w:style>
  <w:style w:type="character" w:customStyle="1" w:styleId="Bodytext20">
    <w:name w:val="Body text (2)"/>
    <w:rsid w:val="00CD2A56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ro-RO" w:eastAsia="ro-RO" w:bidi="ro-RO"/>
    </w:rPr>
  </w:style>
  <w:style w:type="character" w:customStyle="1" w:styleId="Bodytext35">
    <w:name w:val="Body text (35)_"/>
    <w:link w:val="Bodytext350"/>
    <w:rsid w:val="00563841"/>
    <w:rPr>
      <w:rFonts w:ascii="Verdana" w:eastAsia="Verdana" w:hAnsi="Verdana" w:cs="Verdana"/>
      <w:sz w:val="8"/>
      <w:szCs w:val="8"/>
      <w:shd w:val="clear" w:color="auto" w:fill="FFFFFF"/>
    </w:rPr>
  </w:style>
  <w:style w:type="character" w:customStyle="1" w:styleId="Bodytext35Exact">
    <w:name w:val="Body text (35) Exact"/>
    <w:rsid w:val="00563841"/>
    <w:rPr>
      <w:rFonts w:ascii="Verdana" w:eastAsia="Verdana" w:hAnsi="Verdana" w:cs="Verdana"/>
      <w:color w:val="23409A"/>
      <w:spacing w:val="0"/>
      <w:w w:val="100"/>
      <w:position w:val="0"/>
      <w:sz w:val="8"/>
      <w:szCs w:val="8"/>
      <w:shd w:val="clear" w:color="auto" w:fill="FFFFFF"/>
      <w:lang w:val="ro-RO" w:eastAsia="ro-RO" w:bidi="ro-RO"/>
    </w:rPr>
  </w:style>
  <w:style w:type="paragraph" w:customStyle="1" w:styleId="Bodytext350">
    <w:name w:val="Body text (35)"/>
    <w:basedOn w:val="Normal"/>
    <w:link w:val="Bodytext35"/>
    <w:rsid w:val="00563841"/>
    <w:pPr>
      <w:widowControl w:val="0"/>
      <w:shd w:val="clear" w:color="auto" w:fill="FFFFFF"/>
      <w:spacing w:after="0" w:line="98" w:lineRule="exact"/>
    </w:pPr>
    <w:rPr>
      <w:rFonts w:ascii="Verdana" w:eastAsia="Verdana" w:hAnsi="Verdana" w:cs="Verdana"/>
      <w:sz w:val="8"/>
      <w:szCs w:val="8"/>
    </w:rPr>
  </w:style>
  <w:style w:type="character" w:customStyle="1" w:styleId="Bodytext26">
    <w:name w:val="Body text (26)_"/>
    <w:link w:val="Bodytext260"/>
    <w:rsid w:val="00563841"/>
    <w:rPr>
      <w:rFonts w:ascii="Segoe UI" w:eastAsia="Segoe UI" w:hAnsi="Segoe UI" w:cs="Segoe UI"/>
      <w:b/>
      <w:bCs/>
      <w:sz w:val="9"/>
      <w:szCs w:val="9"/>
      <w:shd w:val="clear" w:color="auto" w:fill="FFFFFF"/>
    </w:rPr>
  </w:style>
  <w:style w:type="character" w:customStyle="1" w:styleId="Bodytext26Exact">
    <w:name w:val="Body text (26) Exact"/>
    <w:rsid w:val="00563841"/>
    <w:rPr>
      <w:rFonts w:ascii="Segoe UI" w:eastAsia="Segoe UI" w:hAnsi="Segoe UI" w:cs="Segoe UI"/>
      <w:b/>
      <w:bCs/>
      <w:color w:val="23409A"/>
      <w:spacing w:val="0"/>
      <w:w w:val="100"/>
      <w:position w:val="0"/>
      <w:sz w:val="9"/>
      <w:szCs w:val="9"/>
      <w:shd w:val="clear" w:color="auto" w:fill="FFFFFF"/>
      <w:lang w:val="ro-RO" w:eastAsia="ro-RO" w:bidi="ro-RO"/>
    </w:rPr>
  </w:style>
  <w:style w:type="paragraph" w:customStyle="1" w:styleId="Bodytext260">
    <w:name w:val="Body text (26)"/>
    <w:basedOn w:val="Normal"/>
    <w:link w:val="Bodytext26"/>
    <w:rsid w:val="00563841"/>
    <w:pPr>
      <w:widowControl w:val="0"/>
      <w:shd w:val="clear" w:color="auto" w:fill="FFFFFF"/>
      <w:spacing w:after="760" w:line="120" w:lineRule="exact"/>
      <w:jc w:val="both"/>
    </w:pPr>
    <w:rPr>
      <w:rFonts w:ascii="Segoe UI" w:eastAsia="Segoe UI" w:hAnsi="Segoe UI" w:cs="Segoe UI"/>
      <w:b/>
      <w:bCs/>
      <w:sz w:val="9"/>
      <w:szCs w:val="9"/>
    </w:rPr>
  </w:style>
  <w:style w:type="paragraph" w:customStyle="1" w:styleId="Default">
    <w:name w:val="Default"/>
    <w:rsid w:val="00CE1FB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hps">
    <w:name w:val="hps"/>
    <w:rsid w:val="00734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18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nforegio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47A9C-0AD6-4F15-BB69-72720DFD9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2889</CharactersWithSpaces>
  <SharedDoc>false</SharedDoc>
  <HLinks>
    <vt:vector size="6" baseType="variant">
      <vt:variant>
        <vt:i4>196636</vt:i4>
      </vt:variant>
      <vt:variant>
        <vt:i4>0</vt:i4>
      </vt:variant>
      <vt:variant>
        <vt:i4>0</vt:i4>
      </vt:variant>
      <vt:variant>
        <vt:i4>5</vt:i4>
      </vt:variant>
      <vt:variant>
        <vt:lpwstr>http://www.inforegio.ro/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lavinia.cretu</dc:creator>
  <cp:lastModifiedBy>Luminita r</cp:lastModifiedBy>
  <cp:revision>2</cp:revision>
  <cp:lastPrinted>2009-09-22T13:34:00Z</cp:lastPrinted>
  <dcterms:created xsi:type="dcterms:W3CDTF">2024-11-12T09:48:00Z</dcterms:created>
  <dcterms:modified xsi:type="dcterms:W3CDTF">2024-11-12T09:48:00Z</dcterms:modified>
</cp:coreProperties>
</file>